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2A9" w:rsidRDefault="00B30CE7">
      <w:pPr>
        <w:pStyle w:val="Textbody"/>
        <w:spacing w:line="500" w:lineRule="exact"/>
        <w:jc w:val="center"/>
        <w:rPr>
          <w:rFonts w:ascii="標楷體" w:eastAsia="標楷體" w:hAnsi="標楷體"/>
          <w:b/>
          <w:sz w:val="32"/>
          <w:szCs w:val="32"/>
        </w:rPr>
      </w:pPr>
      <w:bookmarkStart w:id="0" w:name="_GoBack"/>
      <w:bookmarkEnd w:id="0"/>
      <w:r>
        <w:rPr>
          <w:rFonts w:ascii="標楷體" w:eastAsia="標楷體" w:hAnsi="標楷體"/>
          <w:b/>
          <w:sz w:val="32"/>
          <w:szCs w:val="32"/>
        </w:rPr>
        <w:t>國立中山大學管理學院</w:t>
      </w:r>
    </w:p>
    <w:p w:rsidR="000D72A9" w:rsidRDefault="00B30CE7">
      <w:pPr>
        <w:pStyle w:val="Textbody"/>
        <w:spacing w:line="500" w:lineRule="exact"/>
        <w:jc w:val="center"/>
        <w:rPr>
          <w:rFonts w:ascii="標楷體" w:eastAsia="標楷體" w:hAnsi="標楷體"/>
          <w:b/>
          <w:sz w:val="32"/>
          <w:szCs w:val="32"/>
        </w:rPr>
      </w:pPr>
      <w:proofErr w:type="gramStart"/>
      <w:r>
        <w:rPr>
          <w:rFonts w:ascii="標楷體" w:eastAsia="標楷體" w:hAnsi="標楷體"/>
          <w:b/>
          <w:sz w:val="32"/>
          <w:szCs w:val="32"/>
        </w:rPr>
        <w:t>薪傳學海</w:t>
      </w:r>
      <w:proofErr w:type="gramEnd"/>
      <w:r>
        <w:rPr>
          <w:rFonts w:ascii="標楷體" w:eastAsia="標楷體" w:hAnsi="標楷體"/>
          <w:b/>
          <w:sz w:val="32"/>
          <w:szCs w:val="32"/>
        </w:rPr>
        <w:t>圓夢國際交流獎</w:t>
      </w:r>
      <w:proofErr w:type="gramStart"/>
      <w:r>
        <w:rPr>
          <w:rFonts w:ascii="標楷體" w:eastAsia="標楷體" w:hAnsi="標楷體"/>
          <w:b/>
          <w:sz w:val="32"/>
          <w:szCs w:val="32"/>
        </w:rPr>
        <w:t>助金切結</w:t>
      </w:r>
      <w:proofErr w:type="gramEnd"/>
      <w:r>
        <w:rPr>
          <w:rFonts w:ascii="標楷體" w:eastAsia="標楷體" w:hAnsi="標楷體"/>
          <w:b/>
          <w:sz w:val="32"/>
          <w:szCs w:val="32"/>
        </w:rPr>
        <w:t>書</w:t>
      </w:r>
    </w:p>
    <w:p w:rsidR="000D72A9" w:rsidRDefault="000D72A9">
      <w:pPr>
        <w:pStyle w:val="Textbody"/>
        <w:spacing w:line="500" w:lineRule="exact"/>
        <w:jc w:val="center"/>
        <w:rPr>
          <w:rFonts w:ascii="標楷體" w:eastAsia="標楷體" w:hAnsi="標楷體"/>
          <w:b/>
        </w:rPr>
      </w:pPr>
    </w:p>
    <w:p w:rsidR="000D72A9" w:rsidRDefault="00B30CE7">
      <w:pPr>
        <w:pStyle w:val="a3"/>
        <w:numPr>
          <w:ilvl w:val="0"/>
          <w:numId w:val="1"/>
        </w:numPr>
        <w:spacing w:after="187" w:line="400" w:lineRule="exact"/>
        <w:rPr>
          <w:rFonts w:ascii="標楷體" w:eastAsia="標楷體" w:hAnsi="標楷體"/>
        </w:rPr>
      </w:pPr>
      <w:r>
        <w:rPr>
          <w:rFonts w:ascii="標楷體" w:eastAsia="標楷體" w:hAnsi="標楷體"/>
        </w:rPr>
        <w:t>本人保證申請國際交流獎助金之各項申請資料（含出國交換、雙聯學位、短期</w:t>
      </w:r>
      <w:proofErr w:type="gramStart"/>
      <w:r>
        <w:rPr>
          <w:rFonts w:ascii="標楷體" w:eastAsia="標楷體" w:hAnsi="標楷體"/>
        </w:rPr>
        <w:t>研</w:t>
      </w:r>
      <w:proofErr w:type="gramEnd"/>
      <w:r>
        <w:rPr>
          <w:rFonts w:ascii="標楷體" w:eastAsia="標楷體" w:hAnsi="標楷體"/>
        </w:rPr>
        <w:t>修）均完全屬實。</w:t>
      </w:r>
    </w:p>
    <w:p w:rsidR="000D72A9" w:rsidRDefault="00B30CE7">
      <w:pPr>
        <w:pStyle w:val="a3"/>
        <w:numPr>
          <w:ilvl w:val="0"/>
          <w:numId w:val="1"/>
        </w:numPr>
        <w:spacing w:after="187" w:line="400" w:lineRule="exact"/>
        <w:rPr>
          <w:rFonts w:ascii="標楷體" w:eastAsia="標楷體" w:hAnsi="標楷體"/>
        </w:rPr>
      </w:pPr>
      <w:r>
        <w:rPr>
          <w:rFonts w:ascii="標楷體" w:eastAsia="標楷體" w:hAnsi="標楷體"/>
        </w:rPr>
        <w:t>本人了解所提出之國際交流獎助金書面審查計劃內容不得片面予以變更。</w:t>
      </w:r>
    </w:p>
    <w:p w:rsidR="000D72A9" w:rsidRDefault="00B30CE7">
      <w:pPr>
        <w:pStyle w:val="a3"/>
        <w:numPr>
          <w:ilvl w:val="0"/>
          <w:numId w:val="1"/>
        </w:numPr>
        <w:spacing w:after="187" w:line="400" w:lineRule="exact"/>
        <w:rPr>
          <w:rFonts w:ascii="標楷體" w:eastAsia="標楷體" w:hAnsi="標楷體"/>
        </w:rPr>
      </w:pPr>
      <w:r>
        <w:rPr>
          <w:rFonts w:ascii="標楷體" w:eastAsia="標楷體" w:hAnsi="標楷體"/>
        </w:rPr>
        <w:t>本人願遵守本校相關規定於出國前辦理出國及離校相關手續，並於國際交流完成返國後一個月內辦理相關返校手續。</w:t>
      </w:r>
    </w:p>
    <w:p w:rsidR="000D72A9" w:rsidRDefault="00B30CE7">
      <w:pPr>
        <w:pStyle w:val="a3"/>
        <w:numPr>
          <w:ilvl w:val="0"/>
          <w:numId w:val="1"/>
        </w:numPr>
        <w:spacing w:after="187" w:line="400" w:lineRule="exact"/>
        <w:rPr>
          <w:rFonts w:ascii="標楷體" w:eastAsia="標楷體" w:hAnsi="標楷體"/>
        </w:rPr>
      </w:pPr>
      <w:r>
        <w:rPr>
          <w:rFonts w:ascii="標楷體" w:eastAsia="標楷體" w:hAnsi="標楷體"/>
        </w:rPr>
        <w:t>本人於國外大學（機構）就讀</w:t>
      </w:r>
      <w:proofErr w:type="gramStart"/>
      <w:r>
        <w:rPr>
          <w:rFonts w:ascii="標楷體" w:eastAsia="標楷體" w:hAnsi="標楷體"/>
        </w:rPr>
        <w:t>期間，</w:t>
      </w:r>
      <w:proofErr w:type="gramEnd"/>
      <w:r>
        <w:rPr>
          <w:rFonts w:ascii="標楷體" w:eastAsia="標楷體" w:hAnsi="標楷體"/>
        </w:rPr>
        <w:t>將遵守雙方學校一切規定，如有違反規定之行為，願自行負責，並接受雙方學校處置。</w:t>
      </w:r>
    </w:p>
    <w:p w:rsidR="000D72A9" w:rsidRDefault="00B30CE7">
      <w:pPr>
        <w:pStyle w:val="a3"/>
        <w:numPr>
          <w:ilvl w:val="0"/>
          <w:numId w:val="1"/>
        </w:numPr>
        <w:spacing w:after="187" w:line="400" w:lineRule="exact"/>
        <w:rPr>
          <w:rFonts w:ascii="標楷體" w:eastAsia="標楷體" w:hAnsi="標楷體"/>
        </w:rPr>
      </w:pPr>
      <w:r>
        <w:rPr>
          <w:rFonts w:ascii="標楷體" w:eastAsia="標楷體" w:hAnsi="標楷體"/>
        </w:rPr>
        <w:t>本人須檢附國外大學（機構）之入學許可信函、機票購票證明及簽證影本，方可辦理獎助金領款手續。機票購票證明不得重複申請本校其他獎補助。</w:t>
      </w:r>
    </w:p>
    <w:p w:rsidR="000D72A9" w:rsidRDefault="00B30CE7">
      <w:pPr>
        <w:pStyle w:val="a3"/>
        <w:numPr>
          <w:ilvl w:val="0"/>
          <w:numId w:val="1"/>
        </w:numPr>
        <w:spacing w:after="187" w:line="400" w:lineRule="exact"/>
      </w:pPr>
      <w:r>
        <w:rPr>
          <w:rFonts w:ascii="標楷體" w:eastAsia="標楷體" w:hAnsi="標楷體" w:cs="標楷體"/>
          <w:color w:val="000000"/>
        </w:rPr>
        <w:t>受獎人需配合本校</w:t>
      </w:r>
      <w:r>
        <w:rPr>
          <w:rFonts w:ascii="Arial" w:eastAsia="標楷體, Bold" w:hAnsi="Arial" w:cs="Arial"/>
          <w:color w:val="000000"/>
        </w:rPr>
        <w:t>/</w:t>
      </w:r>
      <w:r>
        <w:rPr>
          <w:rFonts w:ascii="標楷體" w:eastAsia="標楷體" w:hAnsi="標楷體" w:cs="標楷體"/>
          <w:color w:val="000000"/>
        </w:rPr>
        <w:t>院舉辦之出國交流說明會及經驗分享等相關活動。</w:t>
      </w:r>
    </w:p>
    <w:p w:rsidR="000D72A9" w:rsidRDefault="00B30CE7">
      <w:pPr>
        <w:pStyle w:val="a3"/>
        <w:numPr>
          <w:ilvl w:val="0"/>
          <w:numId w:val="1"/>
        </w:numPr>
        <w:spacing w:after="187" w:line="400" w:lineRule="exact"/>
        <w:rPr>
          <w:rFonts w:ascii="標楷體" w:eastAsia="標楷體" w:hAnsi="標楷體" w:cs="標楷體"/>
          <w:color w:val="000000"/>
        </w:rPr>
      </w:pPr>
      <w:r>
        <w:rPr>
          <w:rFonts w:ascii="標楷體" w:eastAsia="標楷體" w:hAnsi="標楷體" w:cs="標楷體"/>
          <w:color w:val="000000"/>
        </w:rPr>
        <w:t>依據本獎學金辦法，受獎人需服務10小時，協助院</w:t>
      </w:r>
      <w:proofErr w:type="gramStart"/>
      <w:r>
        <w:rPr>
          <w:rFonts w:ascii="標楷體" w:eastAsia="標楷體" w:hAnsi="標楷體" w:cs="標楷體"/>
          <w:color w:val="000000"/>
        </w:rPr>
        <w:t>務</w:t>
      </w:r>
      <w:proofErr w:type="gramEnd"/>
      <w:r>
        <w:rPr>
          <w:rFonts w:ascii="標楷體" w:eastAsia="標楷體" w:hAnsi="標楷體" w:cs="標楷體"/>
          <w:color w:val="000000"/>
        </w:rPr>
        <w:t>之相關事宜。</w:t>
      </w:r>
    </w:p>
    <w:p w:rsidR="000D72A9" w:rsidRDefault="00B30CE7">
      <w:pPr>
        <w:pStyle w:val="a3"/>
        <w:numPr>
          <w:ilvl w:val="0"/>
          <w:numId w:val="1"/>
        </w:numPr>
        <w:spacing w:after="187" w:line="400" w:lineRule="exact"/>
        <w:rPr>
          <w:rFonts w:ascii="標楷體" w:eastAsia="標楷體" w:hAnsi="標楷體" w:cs="標楷體"/>
          <w:color w:val="000000"/>
        </w:rPr>
      </w:pPr>
      <w:r>
        <w:rPr>
          <w:rFonts w:ascii="標楷體" w:eastAsia="標楷體" w:hAnsi="標楷體" w:cs="標楷體"/>
          <w:color w:val="000000"/>
        </w:rPr>
        <w:t>依據本獎學金辦法，如有需要，受獎人需撰寫感謝函感謝給獎人，並需出席公開活動。</w:t>
      </w:r>
    </w:p>
    <w:p w:rsidR="000D72A9" w:rsidRDefault="00B30CE7">
      <w:pPr>
        <w:pStyle w:val="a3"/>
        <w:numPr>
          <w:ilvl w:val="0"/>
          <w:numId w:val="1"/>
        </w:numPr>
        <w:spacing w:after="187" w:line="400" w:lineRule="exact"/>
        <w:rPr>
          <w:rFonts w:ascii="標楷體" w:eastAsia="標楷體" w:hAnsi="標楷體"/>
        </w:rPr>
      </w:pPr>
      <w:r>
        <w:rPr>
          <w:rFonts w:ascii="標楷體" w:eastAsia="標楷體" w:hAnsi="標楷體"/>
        </w:rPr>
        <w:t>本人若因個人因素變更、中斷或未履行交換計畫，視為放棄獎助資格，須立即償還已領取之全額獎助學金。</w:t>
      </w:r>
    </w:p>
    <w:p w:rsidR="000D72A9" w:rsidRDefault="000D72A9">
      <w:pPr>
        <w:pStyle w:val="Textbody"/>
        <w:spacing w:after="187" w:line="400" w:lineRule="exact"/>
        <w:rPr>
          <w:rFonts w:ascii="標楷體" w:eastAsia="標楷體" w:hAnsi="標楷體"/>
        </w:rPr>
      </w:pPr>
    </w:p>
    <w:p w:rsidR="000D72A9" w:rsidRDefault="00B30CE7">
      <w:pPr>
        <w:pStyle w:val="Textbody"/>
        <w:spacing w:after="187" w:line="400" w:lineRule="exact"/>
        <w:rPr>
          <w:rFonts w:ascii="標楷體" w:eastAsia="標楷體" w:hAnsi="標楷體"/>
        </w:rPr>
      </w:pPr>
      <w:r>
        <w:rPr>
          <w:rFonts w:ascii="標楷體" w:eastAsia="標楷體" w:hAnsi="標楷體"/>
        </w:rPr>
        <w:t>本人瞭解並願遵守上述事實，如有不實或不符規定等情事，願依院方相關規定處置，絕無異議，特此切結為</w:t>
      </w:r>
      <w:proofErr w:type="gramStart"/>
      <w:r>
        <w:rPr>
          <w:rFonts w:ascii="標楷體" w:eastAsia="標楷體" w:hAnsi="標楷體"/>
        </w:rPr>
        <w:t>憑</w:t>
      </w:r>
      <w:proofErr w:type="gramEnd"/>
      <w:r>
        <w:rPr>
          <w:rFonts w:ascii="標楷體" w:eastAsia="標楷體" w:hAnsi="標楷體"/>
        </w:rPr>
        <w:t>。</w:t>
      </w:r>
    </w:p>
    <w:p w:rsidR="000D72A9" w:rsidRDefault="000D72A9">
      <w:pPr>
        <w:pStyle w:val="Textbody"/>
        <w:spacing w:after="187" w:line="400" w:lineRule="exact"/>
        <w:rPr>
          <w:rFonts w:ascii="標楷體" w:eastAsia="標楷體" w:hAnsi="標楷體"/>
        </w:rPr>
      </w:pPr>
    </w:p>
    <w:p w:rsidR="000D72A9" w:rsidRDefault="00B30CE7">
      <w:pPr>
        <w:pStyle w:val="Textbody"/>
        <w:spacing w:after="187" w:line="400" w:lineRule="exact"/>
        <w:rPr>
          <w:rFonts w:ascii="標楷體" w:eastAsia="標楷體" w:hAnsi="標楷體"/>
          <w:sz w:val="28"/>
        </w:rPr>
      </w:pPr>
      <w:r>
        <w:rPr>
          <w:rFonts w:ascii="標楷體" w:eastAsia="標楷體" w:hAnsi="標楷體"/>
          <w:sz w:val="28"/>
        </w:rPr>
        <w:t xml:space="preserve">    此致</w:t>
      </w:r>
    </w:p>
    <w:p w:rsidR="000D72A9" w:rsidRDefault="00B30CE7">
      <w:pPr>
        <w:pStyle w:val="Textbody"/>
        <w:spacing w:after="187" w:line="400" w:lineRule="exact"/>
        <w:rPr>
          <w:rFonts w:ascii="標楷體" w:eastAsia="標楷體" w:hAnsi="標楷體"/>
          <w:sz w:val="28"/>
        </w:rPr>
      </w:pPr>
      <w:r>
        <w:rPr>
          <w:rFonts w:ascii="標楷體" w:eastAsia="標楷體" w:hAnsi="標楷體"/>
          <w:sz w:val="28"/>
        </w:rPr>
        <w:t>國立中山大學管理學院</w:t>
      </w:r>
    </w:p>
    <w:p w:rsidR="000D72A9" w:rsidRDefault="000D72A9">
      <w:pPr>
        <w:pStyle w:val="Textbody"/>
        <w:spacing w:after="187" w:line="400" w:lineRule="exact"/>
        <w:rPr>
          <w:rFonts w:ascii="標楷體" w:eastAsia="標楷體" w:hAnsi="標楷體"/>
          <w:sz w:val="28"/>
        </w:rPr>
      </w:pPr>
    </w:p>
    <w:p w:rsidR="000D72A9" w:rsidRDefault="00B30CE7">
      <w:pPr>
        <w:pStyle w:val="Textbody"/>
        <w:spacing w:after="187" w:line="400" w:lineRule="exact"/>
        <w:rPr>
          <w:rFonts w:ascii="標楷體" w:eastAsia="標楷體" w:hAnsi="標楷體"/>
          <w:sz w:val="26"/>
          <w:szCs w:val="26"/>
        </w:rPr>
      </w:pPr>
      <w:proofErr w:type="gramStart"/>
      <w:r>
        <w:rPr>
          <w:rFonts w:ascii="標楷體" w:eastAsia="標楷體" w:hAnsi="標楷體"/>
          <w:sz w:val="26"/>
          <w:szCs w:val="26"/>
        </w:rPr>
        <w:t>切結人姓名</w:t>
      </w:r>
      <w:proofErr w:type="gramEnd"/>
      <w:r>
        <w:rPr>
          <w:rFonts w:ascii="標楷體" w:eastAsia="標楷體" w:hAnsi="標楷體"/>
          <w:sz w:val="26"/>
          <w:szCs w:val="26"/>
        </w:rPr>
        <w:t>：_________________     簽名： _____________________</w:t>
      </w:r>
    </w:p>
    <w:p w:rsidR="000D72A9" w:rsidRDefault="00B30CE7">
      <w:pPr>
        <w:pStyle w:val="Textbody"/>
        <w:spacing w:after="187" w:line="400" w:lineRule="exact"/>
        <w:rPr>
          <w:rFonts w:ascii="標楷體" w:eastAsia="標楷體" w:hAnsi="標楷體"/>
          <w:sz w:val="26"/>
          <w:szCs w:val="26"/>
        </w:rPr>
      </w:pPr>
      <w:r>
        <w:rPr>
          <w:rFonts w:ascii="標楷體" w:eastAsia="標楷體" w:hAnsi="標楷體"/>
          <w:sz w:val="26"/>
          <w:szCs w:val="26"/>
        </w:rPr>
        <w:t>學號：_______________________     行動電話：__________________</w:t>
      </w:r>
    </w:p>
    <w:p w:rsidR="000D72A9" w:rsidRDefault="00B30CE7">
      <w:pPr>
        <w:pStyle w:val="Textbody"/>
        <w:spacing w:after="187" w:line="400" w:lineRule="exact"/>
      </w:pPr>
      <w:r>
        <w:rPr>
          <w:rFonts w:ascii="標楷體" w:eastAsia="標楷體" w:hAnsi="標楷體"/>
          <w:sz w:val="26"/>
          <w:szCs w:val="26"/>
        </w:rPr>
        <w:t>日期：_______________________</w:t>
      </w:r>
    </w:p>
    <w:p w:rsidR="000D72A9" w:rsidRDefault="00B30CE7">
      <w:pPr>
        <w:pStyle w:val="Textbody"/>
        <w:pageBreakBefore/>
        <w:spacing w:after="187" w:line="300" w:lineRule="exact"/>
        <w:jc w:val="center"/>
      </w:pPr>
      <w:r>
        <w:rPr>
          <w:rFonts w:ascii="Times New Roman" w:eastAsia="標楷體" w:hAnsi="Times New Roman"/>
          <w:b/>
          <w:bCs/>
          <w:szCs w:val="24"/>
        </w:rPr>
        <w:lastRenderedPageBreak/>
        <w:t xml:space="preserve">National Sun </w:t>
      </w:r>
      <w:proofErr w:type="spellStart"/>
      <w:r>
        <w:rPr>
          <w:rFonts w:ascii="Times New Roman" w:eastAsia="標楷體" w:hAnsi="Times New Roman"/>
          <w:b/>
          <w:bCs/>
          <w:szCs w:val="24"/>
        </w:rPr>
        <w:t>Yat-sen</w:t>
      </w:r>
      <w:proofErr w:type="spellEnd"/>
      <w:r>
        <w:rPr>
          <w:rFonts w:ascii="Times New Roman" w:eastAsia="標楷體" w:hAnsi="Times New Roman"/>
          <w:b/>
          <w:bCs/>
          <w:szCs w:val="24"/>
        </w:rPr>
        <w:t xml:space="preserve"> University</w:t>
      </w:r>
      <w:r>
        <w:rPr>
          <w:rFonts w:ascii="Times New Roman" w:hAnsi="Times New Roman"/>
          <w:b/>
          <w:bCs/>
          <w:szCs w:val="24"/>
        </w:rPr>
        <w:t xml:space="preserve"> College of Management</w:t>
      </w:r>
    </w:p>
    <w:p w:rsidR="000D72A9" w:rsidRDefault="00B30CE7">
      <w:pPr>
        <w:pStyle w:val="Textbody"/>
        <w:spacing w:after="187" w:line="300" w:lineRule="exact"/>
        <w:jc w:val="center"/>
      </w:pPr>
      <w:r>
        <w:rPr>
          <w:rFonts w:ascii="Times New Roman" w:hAnsi="Times New Roman"/>
          <w:b/>
          <w:bCs/>
          <w:kern w:val="0"/>
          <w:szCs w:val="24"/>
        </w:rPr>
        <w:t>NSYSU-CM Alumni Study-Abroad Scholarship</w:t>
      </w:r>
      <w:r>
        <w:rPr>
          <w:rFonts w:ascii="Times New Roman" w:eastAsia="標楷體" w:hAnsi="Times New Roman"/>
          <w:b/>
          <w:bCs/>
          <w:szCs w:val="24"/>
        </w:rPr>
        <w:t xml:space="preserve"> Affidavit</w:t>
      </w:r>
    </w:p>
    <w:p w:rsidR="000D72A9" w:rsidRDefault="00B30CE7">
      <w:pPr>
        <w:pStyle w:val="Textbody"/>
        <w:numPr>
          <w:ilvl w:val="0"/>
          <w:numId w:val="2"/>
        </w:numPr>
        <w:spacing w:after="93" w:line="300" w:lineRule="exact"/>
        <w:ind w:left="482" w:hanging="482"/>
      </w:pPr>
      <w:r>
        <w:rPr>
          <w:rFonts w:ascii="Times New Roman" w:eastAsia="標楷體" w:hAnsi="Times New Roman"/>
          <w:szCs w:val="24"/>
        </w:rPr>
        <w:t>I certify that</w:t>
      </w:r>
      <w:bookmarkStart w:id="1" w:name="_Hlk137422121"/>
      <w:r>
        <w:rPr>
          <w:rFonts w:ascii="Times New Roman" w:eastAsia="標楷體" w:hAnsi="Times New Roman"/>
          <w:szCs w:val="24"/>
        </w:rPr>
        <w:t xml:space="preserve"> the application documents for the purpose of the </w:t>
      </w:r>
      <w:r>
        <w:rPr>
          <w:rFonts w:ascii="Times New Roman" w:hAnsi="Times New Roman"/>
          <w:kern w:val="0"/>
          <w:szCs w:val="24"/>
        </w:rPr>
        <w:t>NSYSU-CM Alumni Study-Abroad Scholarship</w:t>
      </w:r>
      <w:r>
        <w:rPr>
          <w:rFonts w:ascii="Times New Roman" w:hAnsi="Times New Roman"/>
        </w:rPr>
        <w:t xml:space="preserve"> </w:t>
      </w:r>
      <w:r>
        <w:rPr>
          <w:rFonts w:ascii="Times New Roman" w:eastAsia="標楷體" w:hAnsi="Times New Roman"/>
          <w:szCs w:val="24"/>
        </w:rPr>
        <w:t>(including exchange program, dual-degree, or short-term research period) are true and correct.</w:t>
      </w:r>
    </w:p>
    <w:bookmarkEnd w:id="1"/>
    <w:p w:rsidR="000D72A9" w:rsidRDefault="00B30CE7">
      <w:pPr>
        <w:pStyle w:val="a3"/>
        <w:numPr>
          <w:ilvl w:val="0"/>
          <w:numId w:val="2"/>
        </w:numPr>
        <w:spacing w:after="93" w:line="300" w:lineRule="exact"/>
        <w:ind w:left="482" w:hanging="482"/>
        <w:rPr>
          <w:rFonts w:ascii="Times New Roman" w:eastAsia="標楷體" w:hAnsi="Times New Roman"/>
          <w:szCs w:val="24"/>
        </w:rPr>
      </w:pPr>
      <w:r>
        <w:rPr>
          <w:rFonts w:ascii="Times New Roman" w:eastAsia="標楷體" w:hAnsi="Times New Roman"/>
          <w:szCs w:val="24"/>
        </w:rPr>
        <w:t>I understand the written exchange plan of the proposed international relations scholarship cannot be changed unilaterally.</w:t>
      </w:r>
    </w:p>
    <w:p w:rsidR="000D72A9" w:rsidRDefault="00B30CE7">
      <w:pPr>
        <w:pStyle w:val="a3"/>
        <w:numPr>
          <w:ilvl w:val="0"/>
          <w:numId w:val="2"/>
        </w:numPr>
        <w:spacing w:after="93" w:line="300" w:lineRule="exact"/>
        <w:ind w:left="482" w:hanging="482"/>
      </w:pPr>
      <w:r>
        <w:rPr>
          <w:rFonts w:ascii="Times New Roman" w:eastAsia="標楷體" w:hAnsi="Times New Roman"/>
          <w:szCs w:val="24"/>
        </w:rPr>
        <w:t>I am willing to comply with the University regulations to complete the necessary procedures for departure and leaving the university before going abroad. I will complete the relevant procedures for return to the university within one month after returning from the international exchange period.</w:t>
      </w:r>
    </w:p>
    <w:p w:rsidR="000D72A9" w:rsidRDefault="00B30CE7">
      <w:pPr>
        <w:pStyle w:val="a3"/>
        <w:numPr>
          <w:ilvl w:val="0"/>
          <w:numId w:val="2"/>
        </w:numPr>
        <w:spacing w:after="93" w:line="300" w:lineRule="exact"/>
        <w:ind w:left="482" w:hanging="482"/>
        <w:rPr>
          <w:rFonts w:ascii="Times New Roman" w:eastAsia="標楷體" w:hAnsi="Times New Roman"/>
          <w:szCs w:val="24"/>
        </w:rPr>
      </w:pPr>
      <w:r>
        <w:rPr>
          <w:rFonts w:ascii="Times New Roman" w:eastAsia="標楷體" w:hAnsi="Times New Roman"/>
          <w:szCs w:val="24"/>
        </w:rPr>
        <w:t>I will abide by all the regulations of both universities (institutions) during my exchange period, and will be responsible for any violation of the regulations and accept the disposal of both universities (institutions).</w:t>
      </w:r>
    </w:p>
    <w:p w:rsidR="000D72A9" w:rsidRDefault="00B30CE7">
      <w:pPr>
        <w:pStyle w:val="a3"/>
        <w:numPr>
          <w:ilvl w:val="0"/>
          <w:numId w:val="2"/>
        </w:numPr>
        <w:spacing w:after="93" w:line="300" w:lineRule="exact"/>
        <w:ind w:left="482" w:hanging="482"/>
        <w:rPr>
          <w:rFonts w:ascii="Times New Roman" w:eastAsia="標楷體" w:hAnsi="Times New Roman"/>
          <w:szCs w:val="24"/>
        </w:rPr>
      </w:pPr>
      <w:r>
        <w:rPr>
          <w:rFonts w:ascii="Times New Roman" w:eastAsia="標楷體" w:hAnsi="Times New Roman"/>
          <w:szCs w:val="24"/>
        </w:rPr>
        <w:t>I must submit a letter of acceptance, proof of airline ticket purchase, and a copy of my visa from the foreign university (institution) in order to apply for the scholarship. The proof of airline ticket purchase cannot be used to apply for other scholarships of the University.</w:t>
      </w:r>
    </w:p>
    <w:p w:rsidR="000D72A9" w:rsidRDefault="00B30CE7">
      <w:pPr>
        <w:pStyle w:val="a3"/>
        <w:numPr>
          <w:ilvl w:val="0"/>
          <w:numId w:val="2"/>
        </w:numPr>
        <w:spacing w:after="93" w:line="300" w:lineRule="exact"/>
        <w:ind w:left="482" w:hanging="482"/>
      </w:pPr>
      <w:r>
        <w:rPr>
          <w:rFonts w:ascii="Times New Roman" w:eastAsia="標楷體" w:hAnsi="Times New Roman"/>
          <w:color w:val="000000"/>
          <w:szCs w:val="24"/>
        </w:rPr>
        <w:t>The scholarship recipient must attend overseas exchange seminars and experience sharing activities hosted by the University or the College.</w:t>
      </w:r>
    </w:p>
    <w:p w:rsidR="000D72A9" w:rsidRDefault="00B30CE7">
      <w:pPr>
        <w:pStyle w:val="a3"/>
        <w:numPr>
          <w:ilvl w:val="0"/>
          <w:numId w:val="2"/>
        </w:numPr>
        <w:spacing w:after="93" w:line="300" w:lineRule="exact"/>
        <w:ind w:left="482" w:hanging="482"/>
        <w:rPr>
          <w:rFonts w:ascii="Times New Roman" w:eastAsia="標楷體" w:hAnsi="Times New Roman"/>
          <w:color w:val="000000"/>
          <w:szCs w:val="24"/>
        </w:rPr>
      </w:pPr>
      <w:r>
        <w:rPr>
          <w:rFonts w:ascii="Times New Roman" w:eastAsia="標楷體" w:hAnsi="Times New Roman"/>
          <w:color w:val="000000"/>
          <w:szCs w:val="24"/>
        </w:rPr>
        <w:t>The scholarship recipient is required to assist the College’s exchange affairs for 10 hours in accordance with the scholarship regulations.</w:t>
      </w:r>
    </w:p>
    <w:p w:rsidR="000D72A9" w:rsidRDefault="00B30CE7">
      <w:pPr>
        <w:pStyle w:val="a3"/>
        <w:numPr>
          <w:ilvl w:val="0"/>
          <w:numId w:val="2"/>
        </w:numPr>
        <w:spacing w:after="93" w:line="300" w:lineRule="exact"/>
        <w:ind w:left="482" w:hanging="482"/>
        <w:rPr>
          <w:rFonts w:ascii="Times New Roman" w:eastAsia="標楷體" w:hAnsi="Times New Roman"/>
          <w:color w:val="000000"/>
          <w:szCs w:val="24"/>
        </w:rPr>
      </w:pPr>
      <w:r>
        <w:rPr>
          <w:rFonts w:ascii="Times New Roman" w:eastAsia="標楷體" w:hAnsi="Times New Roman"/>
          <w:color w:val="000000"/>
          <w:szCs w:val="24"/>
        </w:rPr>
        <w:t>In accordance with the scholarship regulations, the scholarship recipient is required to write a scholarship thank-you letter to the sponsor and attend public events upon request.</w:t>
      </w:r>
    </w:p>
    <w:p w:rsidR="000D72A9" w:rsidRDefault="00B30CE7">
      <w:pPr>
        <w:pStyle w:val="a3"/>
        <w:numPr>
          <w:ilvl w:val="0"/>
          <w:numId w:val="2"/>
        </w:numPr>
        <w:spacing w:after="93" w:line="300" w:lineRule="exact"/>
        <w:ind w:left="482" w:hanging="482"/>
        <w:rPr>
          <w:rFonts w:ascii="Times New Roman" w:eastAsia="標楷體" w:hAnsi="Times New Roman"/>
          <w:szCs w:val="24"/>
        </w:rPr>
      </w:pPr>
      <w:r>
        <w:rPr>
          <w:rFonts w:ascii="Times New Roman" w:eastAsia="標楷體" w:hAnsi="Times New Roman"/>
          <w:szCs w:val="24"/>
        </w:rPr>
        <w:t>If I change, pause, or choose to not fulfill the exchange due to personal reasons, I shall be deemed to have forfeited my scholarship and shall immediately return the full amount of the scholarship received.</w:t>
      </w:r>
    </w:p>
    <w:p w:rsidR="000D72A9" w:rsidRDefault="000D72A9">
      <w:pPr>
        <w:pStyle w:val="Textbody"/>
        <w:spacing w:after="187" w:line="300" w:lineRule="exact"/>
        <w:rPr>
          <w:rFonts w:ascii="Times New Roman" w:eastAsia="標楷體" w:hAnsi="Times New Roman"/>
          <w:szCs w:val="24"/>
        </w:rPr>
      </w:pPr>
    </w:p>
    <w:p w:rsidR="000D72A9" w:rsidRDefault="00B30CE7">
      <w:pPr>
        <w:pStyle w:val="Textbody"/>
        <w:spacing w:after="187" w:line="300" w:lineRule="exact"/>
        <w:rPr>
          <w:rFonts w:ascii="Times New Roman" w:eastAsia="標楷體" w:hAnsi="Times New Roman"/>
          <w:szCs w:val="24"/>
        </w:rPr>
      </w:pPr>
      <w:r>
        <w:rPr>
          <w:rFonts w:ascii="Times New Roman" w:eastAsia="標楷體" w:hAnsi="Times New Roman"/>
          <w:szCs w:val="24"/>
        </w:rPr>
        <w:t>I understand and am willing to abide by the above facts. If there are any false statements, the College of Management reserves the right to dispose of me according to the relevant regulations. In witness whereof the above statements are true, this affidavit is signed as proof and delivered to the College of Management.</w:t>
      </w:r>
    </w:p>
    <w:p w:rsidR="000D72A9" w:rsidRDefault="000D72A9">
      <w:pPr>
        <w:pStyle w:val="Textbody"/>
        <w:spacing w:after="187" w:line="300" w:lineRule="exact"/>
        <w:rPr>
          <w:rFonts w:ascii="Times New Roman" w:eastAsia="標楷體" w:hAnsi="Times New Roman"/>
          <w:szCs w:val="24"/>
        </w:rPr>
      </w:pPr>
    </w:p>
    <w:p w:rsidR="000D72A9" w:rsidRDefault="00B30CE7">
      <w:pPr>
        <w:pStyle w:val="Textbody"/>
        <w:spacing w:after="187" w:line="300" w:lineRule="exact"/>
        <w:rPr>
          <w:rFonts w:ascii="Times New Roman" w:eastAsia="標楷體" w:hAnsi="Times New Roman"/>
          <w:szCs w:val="24"/>
        </w:rPr>
      </w:pPr>
      <w:r>
        <w:rPr>
          <w:rFonts w:ascii="Times New Roman" w:eastAsia="標楷體" w:hAnsi="Times New Roman"/>
          <w:szCs w:val="24"/>
        </w:rPr>
        <w:t>Student name: _______________________</w:t>
      </w:r>
      <w:proofErr w:type="gramStart"/>
      <w:r>
        <w:rPr>
          <w:rFonts w:ascii="Times New Roman" w:eastAsia="標楷體" w:hAnsi="Times New Roman"/>
          <w:szCs w:val="24"/>
        </w:rPr>
        <w:t>_  Signature</w:t>
      </w:r>
      <w:proofErr w:type="gramEnd"/>
      <w:r>
        <w:rPr>
          <w:rFonts w:ascii="Times New Roman" w:eastAsia="標楷體" w:hAnsi="Times New Roman"/>
          <w:szCs w:val="24"/>
        </w:rPr>
        <w:t>: _______________________</w:t>
      </w:r>
    </w:p>
    <w:p w:rsidR="000D72A9" w:rsidRDefault="00B30CE7">
      <w:pPr>
        <w:pStyle w:val="Textbody"/>
        <w:spacing w:after="187" w:line="300" w:lineRule="exact"/>
        <w:rPr>
          <w:rFonts w:ascii="Times New Roman" w:eastAsia="標楷體" w:hAnsi="Times New Roman"/>
          <w:szCs w:val="24"/>
        </w:rPr>
      </w:pPr>
      <w:r>
        <w:rPr>
          <w:rFonts w:ascii="Times New Roman" w:eastAsia="標楷體" w:hAnsi="Times New Roman"/>
          <w:szCs w:val="24"/>
        </w:rPr>
        <w:t>Date: ____________________ (DD/MM/YYYY)</w:t>
      </w:r>
    </w:p>
    <w:p w:rsidR="000D72A9" w:rsidRDefault="00B30CE7">
      <w:pPr>
        <w:pStyle w:val="Textbody"/>
        <w:spacing w:after="187" w:line="300" w:lineRule="exact"/>
        <w:rPr>
          <w:rFonts w:ascii="Times New Roman" w:eastAsia="標楷體" w:hAnsi="Times New Roman"/>
          <w:szCs w:val="24"/>
        </w:rPr>
      </w:pPr>
      <w:r>
        <w:rPr>
          <w:rFonts w:ascii="Times New Roman" w:eastAsia="標楷體" w:hAnsi="Times New Roman"/>
          <w:szCs w:val="24"/>
        </w:rPr>
        <w:t>Student ID: ______________________________</w:t>
      </w:r>
    </w:p>
    <w:p w:rsidR="000D72A9" w:rsidRDefault="00B30CE7">
      <w:pPr>
        <w:pStyle w:val="Textbody"/>
        <w:spacing w:after="187" w:line="300" w:lineRule="exact"/>
        <w:rPr>
          <w:rFonts w:ascii="Times New Roman" w:eastAsia="標楷體" w:hAnsi="Times New Roman"/>
          <w:szCs w:val="24"/>
        </w:rPr>
      </w:pPr>
      <w:r>
        <w:rPr>
          <w:rFonts w:ascii="Times New Roman" w:eastAsia="標楷體" w:hAnsi="Times New Roman"/>
          <w:szCs w:val="24"/>
        </w:rPr>
        <w:t>Contact number: __________________________</w:t>
      </w:r>
    </w:p>
    <w:p w:rsidR="000D72A9" w:rsidRDefault="000D72A9">
      <w:pPr>
        <w:pStyle w:val="Textbody"/>
        <w:spacing w:line="300" w:lineRule="exact"/>
        <w:jc w:val="center"/>
        <w:rPr>
          <w:rFonts w:ascii="Times New Roman" w:hAnsi="Times New Roman"/>
          <w:color w:val="0000FF"/>
          <w:kern w:val="0"/>
          <w:sz w:val="20"/>
          <w:szCs w:val="23"/>
        </w:rPr>
      </w:pPr>
    </w:p>
    <w:p w:rsidR="000D72A9" w:rsidRDefault="00B30CE7">
      <w:pPr>
        <w:pStyle w:val="Textbody"/>
        <w:spacing w:line="300" w:lineRule="exact"/>
        <w:jc w:val="center"/>
        <w:rPr>
          <w:rFonts w:ascii="Times New Roman" w:hAnsi="Times New Roman"/>
          <w:color w:val="0000FF"/>
          <w:kern w:val="0"/>
          <w:sz w:val="20"/>
          <w:szCs w:val="23"/>
        </w:rPr>
      </w:pPr>
      <w:r>
        <w:rPr>
          <w:rFonts w:ascii="Times New Roman" w:hAnsi="Times New Roman"/>
          <w:color w:val="0000FF"/>
          <w:kern w:val="0"/>
          <w:sz w:val="20"/>
          <w:szCs w:val="23"/>
        </w:rPr>
        <w:t>中英文版本如有牴觸或不相符之處，應以中文版本為</w:t>
      </w:r>
      <w:proofErr w:type="gramStart"/>
      <w:r>
        <w:rPr>
          <w:rFonts w:ascii="Times New Roman" w:hAnsi="Times New Roman"/>
          <w:color w:val="0000FF"/>
          <w:kern w:val="0"/>
          <w:sz w:val="20"/>
          <w:szCs w:val="23"/>
        </w:rPr>
        <w:t>準</w:t>
      </w:r>
      <w:proofErr w:type="gramEnd"/>
      <w:r>
        <w:rPr>
          <w:rFonts w:ascii="Times New Roman" w:hAnsi="Times New Roman"/>
          <w:color w:val="0000FF"/>
          <w:kern w:val="0"/>
          <w:sz w:val="20"/>
          <w:szCs w:val="23"/>
        </w:rPr>
        <w:t>。</w:t>
      </w:r>
    </w:p>
    <w:p w:rsidR="000D72A9" w:rsidRDefault="00B30CE7">
      <w:pPr>
        <w:pStyle w:val="a3"/>
        <w:spacing w:line="300" w:lineRule="exact"/>
        <w:jc w:val="center"/>
      </w:pPr>
      <w:r>
        <w:rPr>
          <w:rFonts w:ascii="Times New Roman" w:hAnsi="Times New Roman"/>
          <w:color w:val="0000FF"/>
          <w:kern w:val="0"/>
          <w:sz w:val="20"/>
          <w:szCs w:val="23"/>
        </w:rPr>
        <w:t>Above regulation were translated from the original Chinese. In the event of any discrepancies between the two versions, the Chinese always takes precedence.</w:t>
      </w:r>
    </w:p>
    <w:sectPr w:rsidR="000D72A9">
      <w:footerReference w:type="default" r:id="rId7"/>
      <w:pgSz w:w="11906" w:h="16838"/>
      <w:pgMar w:top="720" w:right="1274" w:bottom="993" w:left="1418" w:header="720" w:footer="559" w:gutter="0"/>
      <w:cols w:space="720"/>
      <w:docGrid w:type="lines" w:linePitch="6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3A4" w:rsidRDefault="00E763A4">
      <w:r>
        <w:separator/>
      </w:r>
    </w:p>
  </w:endnote>
  <w:endnote w:type="continuationSeparator" w:id="0">
    <w:p w:rsidR="00E763A4" w:rsidRDefault="00E7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Bold">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BF9" w:rsidRDefault="00B30CE7">
    <w:pPr>
      <w:pStyle w:val="a5"/>
      <w:jc w:val="right"/>
    </w:pPr>
    <w:r>
      <w:t>110.5.11</w:t>
    </w:r>
    <w:r>
      <w:t>更新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3A4" w:rsidRDefault="00E763A4">
      <w:r>
        <w:rPr>
          <w:color w:val="000000"/>
        </w:rPr>
        <w:separator/>
      </w:r>
    </w:p>
  </w:footnote>
  <w:footnote w:type="continuationSeparator" w:id="0">
    <w:p w:rsidR="00E763A4" w:rsidRDefault="00E763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A25"/>
    <w:multiLevelType w:val="multilevel"/>
    <w:tmpl w:val="69ECEAD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E9F735A"/>
    <w:multiLevelType w:val="multilevel"/>
    <w:tmpl w:val="1062BE8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A9"/>
    <w:rsid w:val="000D72A9"/>
    <w:rsid w:val="00810F7A"/>
    <w:rsid w:val="00B30CE7"/>
    <w:rsid w:val="00E763A4"/>
    <w:rsid w:val="00FE4A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E4AB4E-202B-4A5F-849D-58E2AA0D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uppressAutoHyphens w:val="0"/>
      <w:snapToGrid w:val="0"/>
    </w:pPr>
    <w:rPr>
      <w:sz w:val="20"/>
      <w:szCs w:val="20"/>
    </w:rPr>
  </w:style>
  <w:style w:type="paragraph" w:styleId="a5">
    <w:name w:val="footer"/>
    <w:basedOn w:val="Textbody"/>
    <w:pPr>
      <w:tabs>
        <w:tab w:val="center" w:pos="4153"/>
        <w:tab w:val="right" w:pos="8306"/>
      </w:tabs>
      <w:suppressAutoHyphens w:val="0"/>
      <w:snapToGrid w:val="0"/>
    </w:pPr>
    <w:rPr>
      <w:sz w:val="20"/>
      <w:szCs w:val="20"/>
    </w:rPr>
  </w:style>
  <w:style w:type="paragraph" w:customStyle="1" w:styleId="CommentText">
    <w:name w:val="Comment Text"/>
    <w:basedOn w:val="Textbody"/>
    <w:pPr>
      <w:suppressAutoHyphens w:val="0"/>
    </w:pPr>
  </w:style>
  <w:style w:type="paragraph" w:customStyle="1" w:styleId="CommentSubject">
    <w:name w:val="Comment Subject"/>
    <w:basedOn w:val="CommentText"/>
    <w:next w:val="CommentText"/>
    <w:rPr>
      <w:b/>
      <w:bCs/>
    </w:rPr>
  </w:style>
  <w:style w:type="paragraph" w:styleId="a6">
    <w:name w:val="annotation text"/>
    <w:basedOn w:val="Textbody"/>
  </w:style>
  <w:style w:type="paragraph" w:styleId="a7">
    <w:name w:val="Balloon Text"/>
    <w:basedOn w:val="Textbody"/>
    <w:rPr>
      <w:rFonts w:ascii="Calibri Light" w:eastAsia="Calibri Light" w:hAnsi="Calibri Light" w:cs="Calibri Light"/>
      <w:sz w:val="18"/>
      <w:szCs w:val="18"/>
    </w:rPr>
  </w:style>
  <w:style w:type="paragraph" w:styleId="a8">
    <w:name w:val="annotation subject"/>
    <w:basedOn w:val="a6"/>
    <w:next w:val="a6"/>
    <w:rPr>
      <w:b/>
      <w:bCs/>
    </w:r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FooterChar">
    <w:name w:val="Footer Char"/>
    <w:basedOn w:val="a0"/>
    <w:rPr>
      <w:sz w:val="20"/>
      <w:szCs w:val="20"/>
    </w:rPr>
  </w:style>
  <w:style w:type="character" w:customStyle="1" w:styleId="CommentReference">
    <w:name w:val="Comment Reference"/>
    <w:basedOn w:val="a0"/>
    <w:rPr>
      <w:sz w:val="18"/>
      <w:szCs w:val="18"/>
    </w:rPr>
  </w:style>
  <w:style w:type="character" w:customStyle="1" w:styleId="CommentTextChar">
    <w:name w:val="Comment Text Char"/>
    <w:basedOn w:val="a0"/>
  </w:style>
  <w:style w:type="character" w:customStyle="1" w:styleId="CommentSubjectChar">
    <w:name w:val="Comment Subject Char"/>
    <w:basedOn w:val="CommentTextChar"/>
    <w:rPr>
      <w:b/>
      <w:bCs/>
    </w:rPr>
  </w:style>
  <w:style w:type="character" w:customStyle="1" w:styleId="HeaderChar">
    <w:name w:val="Header Char"/>
    <w:basedOn w:val="a0"/>
    <w:rPr>
      <w:sz w:val="20"/>
      <w:szCs w:val="20"/>
    </w:rPr>
  </w:style>
  <w:style w:type="character" w:customStyle="1" w:styleId="ab">
    <w:name w:val="註解文字 字元"/>
    <w:basedOn w:val="a0"/>
  </w:style>
  <w:style w:type="character" w:styleId="ac">
    <w:name w:val="annotation reference"/>
    <w:basedOn w:val="a0"/>
    <w:rPr>
      <w:sz w:val="18"/>
      <w:szCs w:val="18"/>
    </w:rPr>
  </w:style>
  <w:style w:type="character" w:customStyle="1" w:styleId="ad">
    <w:name w:val="註解方塊文字 字元"/>
    <w:basedOn w:val="a0"/>
    <w:rPr>
      <w:rFonts w:ascii="Calibri Light" w:eastAsia="新細明體" w:hAnsi="Calibri Light" w:cs="Times New Roman"/>
      <w:sz w:val="18"/>
      <w:szCs w:val="18"/>
    </w:rPr>
  </w:style>
  <w:style w:type="character" w:customStyle="1" w:styleId="1">
    <w:name w:val="註解文字 字元1"/>
    <w:basedOn w:val="a0"/>
  </w:style>
  <w:style w:type="character" w:customStyle="1" w:styleId="ae">
    <w:name w:val="註解主旨 字元"/>
    <w:basedOn w:val="1"/>
    <w:rPr>
      <w:b/>
      <w:bCs/>
    </w:rPr>
  </w:style>
  <w:style w:type="character" w:customStyle="1" w:styleId="FooterChar1">
    <w:name w:val="Footer Char1"/>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lastModifiedBy>zero</cp:lastModifiedBy>
  <cp:revision>2</cp:revision>
  <cp:lastPrinted>2020-05-28T05:37:00Z</cp:lastPrinted>
  <dcterms:created xsi:type="dcterms:W3CDTF">2024-03-20T06:37:00Z</dcterms:created>
  <dcterms:modified xsi:type="dcterms:W3CDTF">2024-03-20T06:37:00Z</dcterms:modified>
</cp:coreProperties>
</file>