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05D9" w:rsidRDefault="007505D9">
      <w:pPr>
        <w:pStyle w:val="a0"/>
        <w:autoSpaceDE w:val="0"/>
        <w:autoSpaceDN w:val="0"/>
        <w:adjustRightInd w:val="0"/>
        <w:spacing w:line="300" w:lineRule="exact"/>
        <w:ind w:left="34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MS Mincho" w:hint="eastAsia"/>
          <w:b/>
          <w:bCs/>
          <w:color w:val="000000"/>
          <w:kern w:val="0"/>
          <w:sz w:val="30"/>
          <w:szCs w:val="30"/>
        </w:rPr>
        <w:t xml:space="preserve"> </w:t>
      </w:r>
      <w:r w:rsidR="00DD4812"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0"/>
          <w:szCs w:val="30"/>
        </w:rPr>
        <w:t>國</w:t>
      </w:r>
      <w:r w:rsidR="00DD4812"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0"/>
          <w:szCs w:val="30"/>
        </w:rPr>
        <w:t>立中山大學管理學院</w:t>
      </w:r>
    </w:p>
    <w:p w:rsidR="00000000" w:rsidRPr="007505D9" w:rsidRDefault="00DD4812">
      <w:pPr>
        <w:pStyle w:val="a0"/>
        <w:autoSpaceDE w:val="0"/>
        <w:autoSpaceDN w:val="0"/>
        <w:adjustRightInd w:val="0"/>
        <w:spacing w:line="391" w:lineRule="exact"/>
        <w:rPr>
          <w:rFonts w:ascii="標楷體" w:eastAsia="標楷體" w:hAnsi="標楷體"/>
          <w:kern w:val="0"/>
          <w:szCs w:val="24"/>
        </w:rPr>
      </w:pPr>
    </w:p>
    <w:p w:rsidR="00000000" w:rsidRPr="007505D9" w:rsidRDefault="007505D9">
      <w:pPr>
        <w:pStyle w:val="a0"/>
        <w:autoSpaceDE w:val="0"/>
        <w:autoSpaceDN w:val="0"/>
        <w:adjustRightInd w:val="0"/>
        <w:spacing w:line="360" w:lineRule="exact"/>
        <w:ind w:left="16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 xml:space="preserve">   </w:t>
      </w:r>
      <w:proofErr w:type="gramStart"/>
      <w:r w:rsidR="00DD4812"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>薪傳學海</w:t>
      </w:r>
      <w:proofErr w:type="gramEnd"/>
      <w:r w:rsidR="00DD4812"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>圓夢國際交流獎助金</w:t>
      </w:r>
      <w:r w:rsidR="00DD4812"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36"/>
          <w:szCs w:val="36"/>
        </w:rPr>
        <w:t>申請表</w:t>
      </w:r>
    </w:p>
    <w:p w:rsidR="00000000" w:rsidRPr="007505D9" w:rsidRDefault="00DD4812">
      <w:pPr>
        <w:pStyle w:val="a0"/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Cs w:val="24"/>
        </w:rPr>
      </w:pPr>
    </w:p>
    <w:p w:rsidR="00000000" w:rsidRPr="007505D9" w:rsidRDefault="00DD4812">
      <w:pPr>
        <w:pStyle w:val="a0"/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Cs w:val="24"/>
        </w:rPr>
      </w:pPr>
    </w:p>
    <w:p w:rsidR="00000000" w:rsidRPr="007505D9" w:rsidRDefault="00DD4812">
      <w:pPr>
        <w:pStyle w:val="a0"/>
        <w:autoSpaceDE w:val="0"/>
        <w:autoSpaceDN w:val="0"/>
        <w:adjustRightInd w:val="0"/>
        <w:spacing w:line="211" w:lineRule="exact"/>
        <w:rPr>
          <w:rFonts w:ascii="標楷體" w:eastAsia="標楷體" w:hAnsi="標楷體"/>
          <w:kern w:val="0"/>
          <w:szCs w:val="24"/>
        </w:rPr>
      </w:pPr>
    </w:p>
    <w:p w:rsidR="00000000" w:rsidRPr="007505D9" w:rsidRDefault="00DD4812">
      <w:pPr>
        <w:pStyle w:val="a0"/>
        <w:autoSpaceDE w:val="0"/>
        <w:autoSpaceDN w:val="0"/>
        <w:adjustRightInd w:val="0"/>
        <w:spacing w:line="219" w:lineRule="exact"/>
        <w:ind w:left="7040"/>
        <w:rPr>
          <w:rFonts w:ascii="標楷體" w:eastAsia="標楷體" w:hAnsi="標楷體"/>
          <w:kern w:val="0"/>
          <w:szCs w:val="24"/>
        </w:rPr>
      </w:pP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填表日期：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年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月</w:t>
      </w:r>
      <w:r w:rsidRPr="007505D9">
        <w:rPr>
          <w:rFonts w:ascii="標楷體" w:eastAsia="標楷體" w:hAnsi="標楷體" w:cs="MS Mincho"/>
          <w:b/>
          <w:bCs/>
          <w:color w:val="000000"/>
          <w:kern w:val="0"/>
          <w:sz w:val="22"/>
        </w:rPr>
        <w:t xml:space="preserve">   </w:t>
      </w:r>
      <w:r w:rsidRPr="007505D9">
        <w:rPr>
          <w:rFonts w:ascii="標楷體" w:eastAsia="標楷體" w:hAnsi="標楷體" w:cs="MS Mincho" w:hint="eastAsia"/>
          <w:b/>
          <w:bCs/>
          <w:color w:val="000000"/>
          <w:kern w:val="0"/>
          <w:sz w:val="22"/>
        </w:rPr>
        <w:t>日</w:t>
      </w:r>
    </w:p>
    <w:p w:rsidR="00000000" w:rsidRPr="007505D9" w:rsidRDefault="00DD4812">
      <w:pPr>
        <w:pStyle w:val="a0"/>
        <w:autoSpaceDE w:val="0"/>
        <w:autoSpaceDN w:val="0"/>
        <w:adjustRightInd w:val="0"/>
        <w:spacing w:line="54" w:lineRule="exact"/>
        <w:rPr>
          <w:rFonts w:ascii="標楷體" w:eastAsia="標楷體" w:hAnsi="標楷體"/>
          <w:kern w:val="0"/>
          <w:szCs w:val="24"/>
        </w:rPr>
      </w:pPr>
    </w:p>
    <w:tbl>
      <w:tblPr>
        <w:tblW w:w="10181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7"/>
        <w:gridCol w:w="408"/>
        <w:gridCol w:w="736"/>
        <w:gridCol w:w="2573"/>
        <w:gridCol w:w="613"/>
        <w:gridCol w:w="225"/>
        <w:gridCol w:w="919"/>
        <w:gridCol w:w="102"/>
        <w:gridCol w:w="531"/>
        <w:gridCol w:w="143"/>
        <w:gridCol w:w="694"/>
        <w:gridCol w:w="490"/>
        <w:gridCol w:w="736"/>
        <w:gridCol w:w="613"/>
        <w:gridCol w:w="31"/>
      </w:tblGrid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  <w:jc w:val="center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238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姓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238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25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英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238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5"/>
                <w:kern w:val="0"/>
                <w:sz w:val="23"/>
                <w:szCs w:val="23"/>
              </w:rPr>
              <w:t>性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238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 w:val="23"/>
                <w:szCs w:val="23"/>
              </w:rPr>
              <w:t>別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7505D9" w:rsidP="007505D9">
            <w:pPr>
              <w:pStyle w:val="a0"/>
              <w:autoSpaceDE w:val="0"/>
              <w:autoSpaceDN w:val="0"/>
              <w:adjustRightInd w:val="0"/>
              <w:spacing w:line="322" w:lineRule="exact"/>
              <w:ind w:right="481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出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生</w:t>
            </w: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中華民國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系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1"/>
                <w:kern w:val="0"/>
                <w:szCs w:val="24"/>
              </w:rPr>
              <w:t>年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地址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電話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連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絡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方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手機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276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E-mail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傳真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在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績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平均成績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2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操行成績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9"/>
                <w:kern w:val="0"/>
                <w:szCs w:val="24"/>
              </w:rPr>
              <w:t>：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交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換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1"/>
                <w:kern w:val="0"/>
                <w:szCs w:val="24"/>
              </w:rPr>
              <w:t>交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換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自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1"/>
                <w:kern w:val="0"/>
                <w:szCs w:val="24"/>
              </w:rPr>
              <w:t>期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至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7505D9" w:rsidP="007505D9">
            <w:pPr>
              <w:pStyle w:val="a0"/>
              <w:autoSpaceDE w:val="0"/>
              <w:autoSpaceDN w:val="0"/>
              <w:adjustRightInd w:val="0"/>
              <w:spacing w:line="322" w:lineRule="exact"/>
              <w:ind w:right="48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郵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帳</w:t>
            </w:r>
            <w:r w:rsidR="00DD4812"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DD4812"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局號</w:t>
            </w:r>
            <w:proofErr w:type="gramEnd"/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7"/>
                <w:kern w:val="0"/>
                <w:szCs w:val="24"/>
              </w:rPr>
              <w:t>帳號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w w:val="97"/>
                <w:kern w:val="0"/>
                <w:szCs w:val="24"/>
              </w:rPr>
              <w:t>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9"/>
                <w:szCs w:val="9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4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應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附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證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3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赴國外大學</w:t>
            </w:r>
            <w:proofErr w:type="gramStart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研</w:t>
            </w:r>
            <w:proofErr w:type="gramEnd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讀入學許可</w:t>
            </w:r>
          </w:p>
        </w:tc>
        <w:tc>
          <w:tcPr>
            <w:tcW w:w="36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8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個人履歷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一頁為限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251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(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proofErr w:type="gramStart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檢附右列</w:t>
            </w:r>
            <w:proofErr w:type="gramEnd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相關證</w:t>
            </w:r>
          </w:p>
        </w:tc>
        <w:tc>
          <w:tcPr>
            <w:tcW w:w="3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  <w:jc w:val="center"/>
        </w:trPr>
        <w:tc>
          <w:tcPr>
            <w:tcW w:w="251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在校歷年成績單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6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8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6.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家長同意書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學士生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  <w:jc w:val="center"/>
        </w:trPr>
        <w:tc>
          <w:tcPr>
            <w:tcW w:w="251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28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明文件連同本申請表</w:t>
            </w:r>
          </w:p>
        </w:tc>
        <w:tc>
          <w:tcPr>
            <w:tcW w:w="257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6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/>
          <w:jc w:val="center"/>
        </w:trPr>
        <w:tc>
          <w:tcPr>
            <w:tcW w:w="251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 w:rsidP="007505D9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w w:val="99"/>
                <w:kern w:val="0"/>
                <w:szCs w:val="24"/>
              </w:rPr>
              <w:t>3.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w w:val="99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身分證及學生證正反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影本</w:t>
            </w:r>
          </w:p>
        </w:tc>
        <w:tc>
          <w:tcPr>
            <w:tcW w:w="36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8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出國交流讀書計畫書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7"/>
                <w:szCs w:val="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2512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  <w:u w:val="single"/>
              </w:rPr>
              <w:t>依序排列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後</w:t>
            </w:r>
            <w:r w:rsidRPr="007505D9">
              <w:rPr>
                <w:rFonts w:ascii="標楷體" w:eastAsia="標楷體" w:hAnsi="標楷體" w:cs="MS Mincho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以透明</w:t>
            </w:r>
          </w:p>
        </w:tc>
        <w:tc>
          <w:tcPr>
            <w:tcW w:w="3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7"/>
                <w:szCs w:val="17"/>
              </w:rPr>
            </w:pPr>
          </w:p>
        </w:tc>
        <w:tc>
          <w:tcPr>
            <w:tcW w:w="36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7"/>
                <w:szCs w:val="17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  <w:jc w:val="center"/>
        </w:trPr>
        <w:tc>
          <w:tcPr>
            <w:tcW w:w="2512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44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 w:rsidP="007505D9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中低收入戶證明文件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3"/>
                <w:szCs w:val="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11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文件夾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  <w:u w:val="single"/>
              </w:rPr>
              <w:t>裝訂好</w:t>
            </w:r>
            <w:proofErr w:type="gramStart"/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後送申</w:t>
            </w:r>
            <w:proofErr w:type="gramEnd"/>
          </w:p>
        </w:tc>
        <w:tc>
          <w:tcPr>
            <w:tcW w:w="44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申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獎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助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學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1.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來回經濟艙機票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136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項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2.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簽證費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6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  <w:jc w:val="center"/>
        </w:trPr>
        <w:tc>
          <w:tcPr>
            <w:tcW w:w="136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3.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住宿費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3"/>
                <w:szCs w:val="13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251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(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請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詳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附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資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料</w:t>
            </w: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4. </w:t>
            </w:r>
            <w:r w:rsidRPr="007505D9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□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生活費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6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新台幣</w:t>
            </w:r>
          </w:p>
        </w:tc>
        <w:tc>
          <w:tcPr>
            <w:tcW w:w="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審</w:t>
            </w:r>
            <w:r w:rsidRPr="007505D9">
              <w:rPr>
                <w:rFonts w:ascii="標楷體" w:eastAsia="標楷體" w:hAnsi="標楷體" w:cs="Arial Unicode MS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241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見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4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國際學程委員會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w w:val="99"/>
                <w:kern w:val="0"/>
                <w:szCs w:val="24"/>
              </w:rPr>
              <w:t>申請人簽名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系所主管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right="76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院承辦人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spacing w:line="322" w:lineRule="exact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7505D9">
              <w:rPr>
                <w:rFonts w:ascii="標楷體" w:eastAsia="標楷體" w:hAnsi="標楷體" w:cs="Arial Unicode MS" w:hint="eastAsia"/>
                <w:b/>
                <w:bCs/>
                <w:color w:val="000000"/>
                <w:kern w:val="0"/>
                <w:szCs w:val="24"/>
              </w:rPr>
              <w:t>院長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  <w:tr w:rsidR="00000000" w:rsidRPr="007505D9" w:rsidTr="00750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7505D9" w:rsidRDefault="00DD4812">
            <w:pPr>
              <w:pStyle w:val="a0"/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"/>
                <w:szCs w:val="2"/>
              </w:rPr>
            </w:pPr>
          </w:p>
        </w:tc>
      </w:tr>
    </w:tbl>
    <w:p w:rsidR="00000000" w:rsidRPr="007505D9" w:rsidRDefault="00DD4812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  <w:sectPr w:rsidR="00000000" w:rsidRPr="007505D9" w:rsidSect="007505D9">
          <w:pgSz w:w="11900" w:h="16820"/>
          <w:pgMar w:top="720" w:right="720" w:bottom="720" w:left="720" w:header="720" w:footer="720" w:gutter="0"/>
          <w:cols w:space="720" w:equalWidth="0">
            <w:col w:w="10160"/>
          </w:cols>
          <w:noEndnote/>
          <w:docGrid w:linePitch="326"/>
        </w:sectPr>
      </w:pPr>
    </w:p>
    <w:p w:rsidR="00DD4812" w:rsidRPr="007505D9" w:rsidRDefault="00DD4812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DD4812" w:rsidRPr="007505D9">
      <w:type w:val="continuous"/>
      <w:pgSz w:w="11900" w:h="16820"/>
      <w:pgMar w:top="1040" w:right="1680" w:bottom="779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12" w:rsidRDefault="00DD4812" w:rsidP="007505D9">
      <w:r>
        <w:separator/>
      </w:r>
    </w:p>
  </w:endnote>
  <w:endnote w:type="continuationSeparator" w:id="0">
    <w:p w:rsidR="00DD4812" w:rsidRDefault="00DD4812" w:rsidP="0075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12" w:rsidRDefault="00DD4812" w:rsidP="007505D9">
      <w:r>
        <w:separator/>
      </w:r>
    </w:p>
  </w:footnote>
  <w:footnote w:type="continuationSeparator" w:id="0">
    <w:p w:rsidR="00DD4812" w:rsidRDefault="00DD4812" w:rsidP="00750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5D9"/>
    <w:rsid w:val="007505D9"/>
    <w:rsid w:val="00DD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05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50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505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Shuping Huang</dc:creator>
  <cp:keywords/>
  <dc:description/>
  <cp:lastModifiedBy>Shuping Huang</cp:lastModifiedBy>
  <cp:revision>2</cp:revision>
  <dcterms:created xsi:type="dcterms:W3CDTF">2013-03-20T02:05:00Z</dcterms:created>
  <dcterms:modified xsi:type="dcterms:W3CDTF">2013-03-20T02:05:00Z</dcterms:modified>
</cp:coreProperties>
</file>