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2" w:rsidRPr="00A11982" w:rsidRDefault="00A11982" w:rsidP="00A11982">
      <w:pPr>
        <w:pStyle w:val="Default"/>
        <w:spacing w:beforeLines="50" w:before="180"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11982">
        <w:rPr>
          <w:rFonts w:ascii="標楷體" w:eastAsia="標楷體" w:hAnsi="標楷體" w:hint="eastAsia"/>
          <w:b/>
          <w:sz w:val="28"/>
          <w:szCs w:val="28"/>
        </w:rPr>
        <w:t>國立中山大學管理學院招生策略規劃小組設置要點</w:t>
      </w:r>
    </w:p>
    <w:p w:rsidR="00A11982" w:rsidRPr="00A11982" w:rsidRDefault="00A11982" w:rsidP="00A11982">
      <w:pPr>
        <w:pStyle w:val="Default"/>
        <w:spacing w:beforeLines="50" w:before="180"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11982" w:rsidRDefault="00A11982" w:rsidP="00A11982">
      <w:pPr>
        <w:pStyle w:val="Default"/>
        <w:spacing w:line="30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102年11月19日 102學年度第2次院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A11982" w:rsidRPr="00A11982" w:rsidRDefault="00A11982" w:rsidP="00A11982">
      <w:pPr>
        <w:pStyle w:val="Default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102年12月11日 校長核定</w:t>
      </w:r>
      <w:bookmarkStart w:id="0" w:name="_GoBack"/>
      <w:bookmarkEnd w:id="0"/>
    </w:p>
    <w:p w:rsidR="00A11982" w:rsidRPr="00A11982" w:rsidRDefault="00A11982" w:rsidP="00A11982">
      <w:pPr>
        <w:pStyle w:val="Default"/>
        <w:spacing w:beforeLines="50" w:before="180" w:line="400" w:lineRule="exact"/>
        <w:ind w:left="720" w:hanging="720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一、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本要點依據「國立中山大學招生策略規劃委員會設置要點」訂定之。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beforeLines="50" w:before="180" w:line="400" w:lineRule="exact"/>
        <w:ind w:left="720" w:hanging="720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二、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本小組之任務如下：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line="400" w:lineRule="exact"/>
        <w:ind w:left="1594" w:hanging="885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（一）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分析、檢討現行招生管道之成效。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line="400" w:lineRule="exact"/>
        <w:ind w:left="1594" w:hanging="885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（二）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協調、整合</w:t>
      </w:r>
      <w:r>
        <w:rPr>
          <w:rFonts w:ascii="標楷體" w:eastAsia="標楷體" w:hAnsi="標楷體" w:hint="eastAsia"/>
        </w:rPr>
        <w:t>院</w:t>
      </w:r>
      <w:r w:rsidRPr="00A11982">
        <w:rPr>
          <w:rFonts w:ascii="標楷體" w:eastAsia="標楷體" w:hAnsi="標楷體" w:hint="eastAsia"/>
        </w:rPr>
        <w:t>內各相關單位資源。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line="400" w:lineRule="exact"/>
        <w:ind w:left="1594" w:hanging="885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（三）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整合、制定各入學管道校招生策略。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line="400" w:lineRule="exact"/>
        <w:ind w:left="1594" w:hanging="885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（四）</w:t>
      </w:r>
      <w:r w:rsidRPr="00A11982">
        <w:rPr>
          <w:rFonts w:ascii="標楷體" w:eastAsia="標楷體" w:hAnsi="標楷體"/>
        </w:rPr>
        <w:t xml:space="preserve"> </w:t>
      </w:r>
      <w:proofErr w:type="gramStart"/>
      <w:r w:rsidRPr="00A11982">
        <w:rPr>
          <w:rFonts w:ascii="標楷體" w:eastAsia="標楷體" w:hAnsi="標楷體" w:hint="eastAsia"/>
        </w:rPr>
        <w:t>研</w:t>
      </w:r>
      <w:proofErr w:type="gramEnd"/>
      <w:r w:rsidRPr="00A11982">
        <w:rPr>
          <w:rFonts w:ascii="標楷體" w:eastAsia="標楷體" w:hAnsi="標楷體" w:hint="eastAsia"/>
        </w:rPr>
        <w:t>議各入學管道招生改進措施。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beforeLines="50" w:before="180" w:line="400" w:lineRule="exact"/>
        <w:ind w:left="720" w:hanging="720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三、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本小組由院長為召集人，副院長以及各系、所、學位學程招生單位主管為當然成員，每招生單位應</w:t>
      </w:r>
      <w:proofErr w:type="gramStart"/>
      <w:r w:rsidRPr="00A11982">
        <w:rPr>
          <w:rFonts w:ascii="標楷體" w:eastAsia="標楷體" w:hAnsi="標楷體" w:hint="eastAsia"/>
        </w:rPr>
        <w:t>遴</w:t>
      </w:r>
      <w:proofErr w:type="gramEnd"/>
      <w:r w:rsidRPr="00A11982">
        <w:rPr>
          <w:rFonts w:ascii="標楷體" w:eastAsia="標楷體" w:hAnsi="標楷體" w:hint="eastAsia"/>
        </w:rPr>
        <w:t>派專任教師至少一人參與。</w:t>
      </w:r>
      <w:r w:rsidRPr="00A11982">
        <w:rPr>
          <w:rFonts w:ascii="標楷體" w:eastAsia="標楷體" w:hAnsi="標楷體"/>
        </w:rPr>
        <w:t xml:space="preserve"> </w:t>
      </w:r>
    </w:p>
    <w:p w:rsidR="00A11982" w:rsidRPr="00A11982" w:rsidRDefault="00A11982" w:rsidP="00A11982">
      <w:pPr>
        <w:pStyle w:val="Default"/>
        <w:spacing w:beforeLines="50" w:before="180" w:line="400" w:lineRule="exact"/>
        <w:ind w:left="708" w:hanging="709"/>
        <w:jc w:val="both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 xml:space="preserve"> </w:t>
      </w:r>
      <w:r w:rsidRPr="00A11982">
        <w:rPr>
          <w:rFonts w:ascii="標楷體" w:eastAsia="標楷體" w:hAnsi="標楷體" w:hint="eastAsia"/>
        </w:rPr>
        <w:t>本小組會議須有應出席委員半數</w:t>
      </w:r>
      <w:r w:rsidRPr="00A11982">
        <w:rPr>
          <w:rFonts w:ascii="標楷體" w:eastAsia="標楷體" w:hAnsi="標楷體"/>
        </w:rPr>
        <w:t>(</w:t>
      </w:r>
      <w:r w:rsidRPr="00A11982">
        <w:rPr>
          <w:rFonts w:ascii="標楷體" w:eastAsia="標楷體" w:hAnsi="標楷體" w:hint="eastAsia"/>
        </w:rPr>
        <w:t>含</w:t>
      </w:r>
      <w:r w:rsidRPr="00A11982">
        <w:rPr>
          <w:rFonts w:ascii="標楷體" w:eastAsia="標楷體" w:hAnsi="標楷體"/>
        </w:rPr>
        <w:t>)</w:t>
      </w:r>
      <w:r w:rsidRPr="00A11982">
        <w:rPr>
          <w:rFonts w:ascii="標楷體" w:eastAsia="標楷體" w:hAnsi="標楷體" w:hint="eastAsia"/>
        </w:rPr>
        <w:t>以上出席始得開會，以多數決方式議決議案。</w:t>
      </w:r>
    </w:p>
    <w:p w:rsidR="00671BE6" w:rsidRPr="00A11982" w:rsidRDefault="00A11982" w:rsidP="00A11982">
      <w:pPr>
        <w:spacing w:beforeLines="50" w:before="180" w:line="400" w:lineRule="exact"/>
        <w:rPr>
          <w:rFonts w:ascii="標楷體" w:eastAsia="標楷體" w:hAnsi="標楷體"/>
        </w:rPr>
      </w:pPr>
      <w:r w:rsidRPr="00A11982">
        <w:rPr>
          <w:rFonts w:ascii="標楷體" w:eastAsia="標楷體" w:hAnsi="標楷體" w:hint="eastAsia"/>
        </w:rPr>
        <w:t>六、</w:t>
      </w:r>
      <w:r w:rsidRPr="00A11982">
        <w:rPr>
          <w:rFonts w:ascii="標楷體" w:eastAsia="標楷體" w:hAnsi="標楷體"/>
        </w:rPr>
        <w:t xml:space="preserve"> </w:t>
      </w:r>
      <w:r w:rsidRPr="00A11982">
        <w:rPr>
          <w:rFonts w:ascii="標楷體" w:eastAsia="標楷體" w:hAnsi="標楷體" w:hint="eastAsia"/>
        </w:rPr>
        <w:t>本要點經院</w:t>
      </w:r>
      <w:proofErr w:type="gramStart"/>
      <w:r w:rsidRPr="00A11982">
        <w:rPr>
          <w:rFonts w:ascii="標楷體" w:eastAsia="標楷體" w:hAnsi="標楷體" w:hint="eastAsia"/>
        </w:rPr>
        <w:t>務</w:t>
      </w:r>
      <w:proofErr w:type="gramEnd"/>
      <w:r w:rsidRPr="00A11982">
        <w:rPr>
          <w:rFonts w:ascii="標楷體" w:eastAsia="標楷體" w:hAnsi="標楷體" w:hint="eastAsia"/>
        </w:rPr>
        <w:t>會議通過，陳請校長核定後實施，修正時亦同。</w:t>
      </w:r>
    </w:p>
    <w:sectPr w:rsidR="00671BE6" w:rsidRPr="00A11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2"/>
    <w:rsid w:val="00006C60"/>
    <w:rsid w:val="00024190"/>
    <w:rsid w:val="0002573A"/>
    <w:rsid w:val="00033A57"/>
    <w:rsid w:val="00035936"/>
    <w:rsid w:val="00036063"/>
    <w:rsid w:val="00037279"/>
    <w:rsid w:val="000561F7"/>
    <w:rsid w:val="00064090"/>
    <w:rsid w:val="00064D26"/>
    <w:rsid w:val="000754A4"/>
    <w:rsid w:val="000815DC"/>
    <w:rsid w:val="00094443"/>
    <w:rsid w:val="00095BB5"/>
    <w:rsid w:val="000A120B"/>
    <w:rsid w:val="000A16F7"/>
    <w:rsid w:val="000E6C5C"/>
    <w:rsid w:val="000F0C65"/>
    <w:rsid w:val="00103932"/>
    <w:rsid w:val="00105153"/>
    <w:rsid w:val="00107FEC"/>
    <w:rsid w:val="00110552"/>
    <w:rsid w:val="00122358"/>
    <w:rsid w:val="001302CA"/>
    <w:rsid w:val="00131BA1"/>
    <w:rsid w:val="001523C1"/>
    <w:rsid w:val="001628C9"/>
    <w:rsid w:val="00162A7B"/>
    <w:rsid w:val="001701E1"/>
    <w:rsid w:val="00180084"/>
    <w:rsid w:val="001A762F"/>
    <w:rsid w:val="001B09D5"/>
    <w:rsid w:val="001C6A7B"/>
    <w:rsid w:val="001D14B2"/>
    <w:rsid w:val="001E3DFF"/>
    <w:rsid w:val="001E77B8"/>
    <w:rsid w:val="001F25D5"/>
    <w:rsid w:val="00200E88"/>
    <w:rsid w:val="002073B7"/>
    <w:rsid w:val="00223B6D"/>
    <w:rsid w:val="00232718"/>
    <w:rsid w:val="00252BF0"/>
    <w:rsid w:val="00255C3E"/>
    <w:rsid w:val="0025786F"/>
    <w:rsid w:val="00267E95"/>
    <w:rsid w:val="00271C14"/>
    <w:rsid w:val="002913AE"/>
    <w:rsid w:val="00296C90"/>
    <w:rsid w:val="002C7BD3"/>
    <w:rsid w:val="002E7A32"/>
    <w:rsid w:val="002F5AF0"/>
    <w:rsid w:val="003113C6"/>
    <w:rsid w:val="0032235E"/>
    <w:rsid w:val="00331232"/>
    <w:rsid w:val="0033732A"/>
    <w:rsid w:val="003468E7"/>
    <w:rsid w:val="00351F47"/>
    <w:rsid w:val="00355B06"/>
    <w:rsid w:val="00355B1A"/>
    <w:rsid w:val="00361935"/>
    <w:rsid w:val="003717BB"/>
    <w:rsid w:val="0037695E"/>
    <w:rsid w:val="003940BF"/>
    <w:rsid w:val="003B1BEB"/>
    <w:rsid w:val="003B29DA"/>
    <w:rsid w:val="003B61F3"/>
    <w:rsid w:val="003C15A9"/>
    <w:rsid w:val="003E11DC"/>
    <w:rsid w:val="00402296"/>
    <w:rsid w:val="00417A69"/>
    <w:rsid w:val="0045070E"/>
    <w:rsid w:val="00456C91"/>
    <w:rsid w:val="00462684"/>
    <w:rsid w:val="00464193"/>
    <w:rsid w:val="00467D85"/>
    <w:rsid w:val="00472DB2"/>
    <w:rsid w:val="004845AE"/>
    <w:rsid w:val="00486C1A"/>
    <w:rsid w:val="004A2059"/>
    <w:rsid w:val="004A77A9"/>
    <w:rsid w:val="004C3458"/>
    <w:rsid w:val="004C4563"/>
    <w:rsid w:val="004E0E23"/>
    <w:rsid w:val="004E10FC"/>
    <w:rsid w:val="004F22FF"/>
    <w:rsid w:val="00505079"/>
    <w:rsid w:val="005057EE"/>
    <w:rsid w:val="00507885"/>
    <w:rsid w:val="0053213C"/>
    <w:rsid w:val="0053598C"/>
    <w:rsid w:val="00536239"/>
    <w:rsid w:val="0054277D"/>
    <w:rsid w:val="005527A9"/>
    <w:rsid w:val="00557454"/>
    <w:rsid w:val="005574A4"/>
    <w:rsid w:val="005641C8"/>
    <w:rsid w:val="005663FC"/>
    <w:rsid w:val="005723E0"/>
    <w:rsid w:val="00572664"/>
    <w:rsid w:val="00572EEA"/>
    <w:rsid w:val="00577F6F"/>
    <w:rsid w:val="00580970"/>
    <w:rsid w:val="00584802"/>
    <w:rsid w:val="00584F1B"/>
    <w:rsid w:val="00592FB7"/>
    <w:rsid w:val="005A0830"/>
    <w:rsid w:val="005B1359"/>
    <w:rsid w:val="005B2091"/>
    <w:rsid w:val="005B3278"/>
    <w:rsid w:val="005C2BA0"/>
    <w:rsid w:val="005D5AFA"/>
    <w:rsid w:val="005E5ADC"/>
    <w:rsid w:val="00610DF5"/>
    <w:rsid w:val="00615C36"/>
    <w:rsid w:val="00617562"/>
    <w:rsid w:val="00617751"/>
    <w:rsid w:val="00624D7F"/>
    <w:rsid w:val="00646288"/>
    <w:rsid w:val="00650587"/>
    <w:rsid w:val="00661DAF"/>
    <w:rsid w:val="0066633B"/>
    <w:rsid w:val="00671BE6"/>
    <w:rsid w:val="00685473"/>
    <w:rsid w:val="00687C83"/>
    <w:rsid w:val="00694D05"/>
    <w:rsid w:val="006A0B05"/>
    <w:rsid w:val="006B3F3D"/>
    <w:rsid w:val="006B761F"/>
    <w:rsid w:val="006C1BE6"/>
    <w:rsid w:val="006C5926"/>
    <w:rsid w:val="006D2071"/>
    <w:rsid w:val="006E0864"/>
    <w:rsid w:val="006E77D5"/>
    <w:rsid w:val="006F51BE"/>
    <w:rsid w:val="006F5714"/>
    <w:rsid w:val="0070737A"/>
    <w:rsid w:val="0071645C"/>
    <w:rsid w:val="00721F09"/>
    <w:rsid w:val="00724A7D"/>
    <w:rsid w:val="00725030"/>
    <w:rsid w:val="00732AD7"/>
    <w:rsid w:val="00742F2A"/>
    <w:rsid w:val="00747D60"/>
    <w:rsid w:val="007572FD"/>
    <w:rsid w:val="00767BAC"/>
    <w:rsid w:val="00771509"/>
    <w:rsid w:val="007750D2"/>
    <w:rsid w:val="007771E7"/>
    <w:rsid w:val="0078371A"/>
    <w:rsid w:val="00793291"/>
    <w:rsid w:val="007B5EB0"/>
    <w:rsid w:val="007B5F7D"/>
    <w:rsid w:val="007E4BE8"/>
    <w:rsid w:val="007F6EBF"/>
    <w:rsid w:val="00830AAD"/>
    <w:rsid w:val="0083151D"/>
    <w:rsid w:val="008418E3"/>
    <w:rsid w:val="00863A4F"/>
    <w:rsid w:val="008730F7"/>
    <w:rsid w:val="00875667"/>
    <w:rsid w:val="00876E19"/>
    <w:rsid w:val="00883417"/>
    <w:rsid w:val="00890D21"/>
    <w:rsid w:val="008A2BEF"/>
    <w:rsid w:val="008A4E6B"/>
    <w:rsid w:val="008A5792"/>
    <w:rsid w:val="008B6DFB"/>
    <w:rsid w:val="008D4836"/>
    <w:rsid w:val="008D63C3"/>
    <w:rsid w:val="008E208E"/>
    <w:rsid w:val="008F746B"/>
    <w:rsid w:val="008F7EF3"/>
    <w:rsid w:val="00900E5E"/>
    <w:rsid w:val="00902A4C"/>
    <w:rsid w:val="009212B8"/>
    <w:rsid w:val="00943169"/>
    <w:rsid w:val="00952C7C"/>
    <w:rsid w:val="00983970"/>
    <w:rsid w:val="00996BB3"/>
    <w:rsid w:val="009A1113"/>
    <w:rsid w:val="009A6984"/>
    <w:rsid w:val="009B2465"/>
    <w:rsid w:val="009C3783"/>
    <w:rsid w:val="009C54CF"/>
    <w:rsid w:val="009C768B"/>
    <w:rsid w:val="009D5990"/>
    <w:rsid w:val="009E67CE"/>
    <w:rsid w:val="00A05048"/>
    <w:rsid w:val="00A10681"/>
    <w:rsid w:val="00A114E9"/>
    <w:rsid w:val="00A11982"/>
    <w:rsid w:val="00A355E5"/>
    <w:rsid w:val="00A42E93"/>
    <w:rsid w:val="00A46D26"/>
    <w:rsid w:val="00A66D61"/>
    <w:rsid w:val="00A70D55"/>
    <w:rsid w:val="00A8527E"/>
    <w:rsid w:val="00A96025"/>
    <w:rsid w:val="00AD566F"/>
    <w:rsid w:val="00AE375B"/>
    <w:rsid w:val="00AE3848"/>
    <w:rsid w:val="00AF2495"/>
    <w:rsid w:val="00B042D3"/>
    <w:rsid w:val="00B151BF"/>
    <w:rsid w:val="00B321CC"/>
    <w:rsid w:val="00B54BC7"/>
    <w:rsid w:val="00B551AE"/>
    <w:rsid w:val="00B66A8A"/>
    <w:rsid w:val="00B9393C"/>
    <w:rsid w:val="00B97079"/>
    <w:rsid w:val="00BA00A7"/>
    <w:rsid w:val="00BB7136"/>
    <w:rsid w:val="00BC0E90"/>
    <w:rsid w:val="00BD4D8F"/>
    <w:rsid w:val="00BE1F36"/>
    <w:rsid w:val="00BE437F"/>
    <w:rsid w:val="00BE48C8"/>
    <w:rsid w:val="00BE5AB5"/>
    <w:rsid w:val="00BE6EA5"/>
    <w:rsid w:val="00C07260"/>
    <w:rsid w:val="00C32424"/>
    <w:rsid w:val="00C52A5F"/>
    <w:rsid w:val="00C64062"/>
    <w:rsid w:val="00C71DA0"/>
    <w:rsid w:val="00C736D0"/>
    <w:rsid w:val="00C7670A"/>
    <w:rsid w:val="00C9031A"/>
    <w:rsid w:val="00CA2830"/>
    <w:rsid w:val="00CA7DD8"/>
    <w:rsid w:val="00CB53AE"/>
    <w:rsid w:val="00CC227F"/>
    <w:rsid w:val="00CC2F68"/>
    <w:rsid w:val="00CC4BAE"/>
    <w:rsid w:val="00CC78D9"/>
    <w:rsid w:val="00CE1317"/>
    <w:rsid w:val="00CE4582"/>
    <w:rsid w:val="00CE6C3A"/>
    <w:rsid w:val="00CF103B"/>
    <w:rsid w:val="00D001BE"/>
    <w:rsid w:val="00D01941"/>
    <w:rsid w:val="00D031EB"/>
    <w:rsid w:val="00D12F30"/>
    <w:rsid w:val="00D2473B"/>
    <w:rsid w:val="00D43F26"/>
    <w:rsid w:val="00D572A8"/>
    <w:rsid w:val="00D67481"/>
    <w:rsid w:val="00D70049"/>
    <w:rsid w:val="00D75D26"/>
    <w:rsid w:val="00D84D36"/>
    <w:rsid w:val="00DA1356"/>
    <w:rsid w:val="00DA7A47"/>
    <w:rsid w:val="00DD52E9"/>
    <w:rsid w:val="00DF158E"/>
    <w:rsid w:val="00E170E7"/>
    <w:rsid w:val="00E22AA8"/>
    <w:rsid w:val="00E22F77"/>
    <w:rsid w:val="00E25222"/>
    <w:rsid w:val="00E3320D"/>
    <w:rsid w:val="00E4565D"/>
    <w:rsid w:val="00E56583"/>
    <w:rsid w:val="00E7565E"/>
    <w:rsid w:val="00EC12B4"/>
    <w:rsid w:val="00EC3649"/>
    <w:rsid w:val="00EC6310"/>
    <w:rsid w:val="00F04A71"/>
    <w:rsid w:val="00F2389C"/>
    <w:rsid w:val="00F35869"/>
    <w:rsid w:val="00F50A3E"/>
    <w:rsid w:val="00F51831"/>
    <w:rsid w:val="00F53991"/>
    <w:rsid w:val="00F652E1"/>
    <w:rsid w:val="00F66611"/>
    <w:rsid w:val="00F66C29"/>
    <w:rsid w:val="00F676B1"/>
    <w:rsid w:val="00F71AC8"/>
    <w:rsid w:val="00F73CFF"/>
    <w:rsid w:val="00F7767C"/>
    <w:rsid w:val="00F776FE"/>
    <w:rsid w:val="00F77911"/>
    <w:rsid w:val="00F77B93"/>
    <w:rsid w:val="00F8396F"/>
    <w:rsid w:val="00F87D4D"/>
    <w:rsid w:val="00F9214A"/>
    <w:rsid w:val="00F961A3"/>
    <w:rsid w:val="00F96F56"/>
    <w:rsid w:val="00FA6A1B"/>
    <w:rsid w:val="00FB0374"/>
    <w:rsid w:val="00FB370E"/>
    <w:rsid w:val="00FB4341"/>
    <w:rsid w:val="00FC77DF"/>
    <w:rsid w:val="00FD0AA4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52A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52A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52A5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11982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52A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52A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52A5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11982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>None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2013-12-11T10:16:00Z</dcterms:created>
  <dcterms:modified xsi:type="dcterms:W3CDTF">2013-12-11T10:40:00Z</dcterms:modified>
</cp:coreProperties>
</file>