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FE" w:rsidRPr="00D413CE" w:rsidRDefault="004C5BFE" w:rsidP="004C5BFE">
      <w:pPr>
        <w:jc w:val="center"/>
        <w:rPr>
          <w:rFonts w:eastAsia="標楷體"/>
          <w:sz w:val="28"/>
        </w:rPr>
      </w:pPr>
      <w:r w:rsidRPr="00D413CE">
        <w:rPr>
          <w:rFonts w:eastAsia="標楷體"/>
          <w:sz w:val="28"/>
        </w:rPr>
        <w:t xml:space="preserve">National Sun </w:t>
      </w:r>
      <w:proofErr w:type="spellStart"/>
      <w:r w:rsidRPr="00D413CE">
        <w:rPr>
          <w:rFonts w:eastAsia="標楷體"/>
          <w:sz w:val="28"/>
        </w:rPr>
        <w:t>Yat</w:t>
      </w:r>
      <w:proofErr w:type="spellEnd"/>
      <w:r w:rsidRPr="00D413CE">
        <w:rPr>
          <w:rFonts w:eastAsia="標楷體"/>
          <w:sz w:val="28"/>
        </w:rPr>
        <w:t>-Sen University College of Management, Academic Year ___</w:t>
      </w:r>
      <w:r w:rsidRPr="00D413CE">
        <w:rPr>
          <w:rFonts w:eastAsia="標楷體"/>
          <w:sz w:val="28"/>
        </w:rPr>
        <w:br/>
      </w:r>
      <w:r w:rsidRPr="00D413CE">
        <w:rPr>
          <w:rFonts w:eastAsia="標楷體"/>
          <w:b/>
          <w:sz w:val="28"/>
          <w:szCs w:val="28"/>
        </w:rPr>
        <w:t>‘</w:t>
      </w:r>
      <w:r>
        <w:rPr>
          <w:rFonts w:eastAsia="標楷體"/>
          <w:b/>
          <w:sz w:val="28"/>
          <w:szCs w:val="28"/>
        </w:rPr>
        <w:t>Honorary</w:t>
      </w:r>
      <w:r w:rsidRPr="00D413CE">
        <w:rPr>
          <w:rFonts w:eastAsia="標楷體"/>
          <w:b/>
          <w:sz w:val="28"/>
          <w:szCs w:val="28"/>
        </w:rPr>
        <w:t xml:space="preserve"> Chair Professorships and </w:t>
      </w:r>
      <w:r>
        <w:rPr>
          <w:rFonts w:eastAsia="標楷體"/>
          <w:b/>
          <w:sz w:val="28"/>
          <w:szCs w:val="28"/>
        </w:rPr>
        <w:t xml:space="preserve">Distinguished </w:t>
      </w:r>
      <w:r w:rsidRPr="00D413CE">
        <w:rPr>
          <w:rFonts w:eastAsia="標楷體"/>
          <w:b/>
          <w:sz w:val="28"/>
          <w:szCs w:val="28"/>
        </w:rPr>
        <w:t>Chair Professorships’ Recommendation</w:t>
      </w:r>
    </w:p>
    <w:tbl>
      <w:tblPr>
        <w:tblW w:w="96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949"/>
        <w:gridCol w:w="1220"/>
        <w:gridCol w:w="734"/>
        <w:gridCol w:w="952"/>
        <w:gridCol w:w="695"/>
        <w:gridCol w:w="793"/>
        <w:gridCol w:w="828"/>
        <w:gridCol w:w="1604"/>
      </w:tblGrid>
      <w:tr w:rsidR="004C5BFE" w:rsidRPr="00D413CE" w:rsidTr="006C7A9E">
        <w:trPr>
          <w:cantSplit/>
          <w:trHeight w:val="450"/>
          <w:jc w:val="center"/>
        </w:trPr>
        <w:tc>
          <w:tcPr>
            <w:tcW w:w="2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B7281F" w:rsidP="006C7A9E">
            <w:pPr>
              <w:jc w:val="center"/>
              <w:rPr>
                <w:rFonts w:eastAsia="標楷體" w:hint="eastAsia"/>
                <w:sz w:val="22"/>
              </w:rPr>
            </w:pPr>
            <w:proofErr w:type="spellStart"/>
            <w:r>
              <w:rPr>
                <w:rFonts w:eastAsia="標楷體" w:hint="eastAsia"/>
                <w:sz w:val="22"/>
              </w:rPr>
              <w:t>pitcture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Name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rPr>
                <w:rFonts w:eastAsia="標楷體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Sex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rPr>
                <w:rFonts w:eastAsia="標楷體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Birth date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tabs>
                <w:tab w:val="left" w:pos="114"/>
              </w:tabs>
              <w:rPr>
                <w:rFonts w:eastAsia="標楷體"/>
              </w:rPr>
            </w:pPr>
          </w:p>
        </w:tc>
      </w:tr>
      <w:tr w:rsidR="004C5BFE" w:rsidRPr="00D413CE" w:rsidTr="006C7A9E">
        <w:trPr>
          <w:cantSplit/>
          <w:trHeight w:val="489"/>
          <w:jc w:val="center"/>
        </w:trPr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Contact address</w:t>
            </w: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both"/>
              <w:rPr>
                <w:rFonts w:eastAsia="標楷體"/>
              </w:rPr>
            </w:pPr>
          </w:p>
        </w:tc>
      </w:tr>
      <w:tr w:rsidR="004C5BFE" w:rsidRPr="00D413CE" w:rsidTr="006C7A9E">
        <w:trPr>
          <w:cantSplit/>
          <w:trHeight w:val="450"/>
          <w:jc w:val="center"/>
        </w:trPr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4C5BFE" w:rsidRPr="00D413CE" w:rsidTr="006C7A9E">
        <w:trPr>
          <w:cantSplit/>
          <w:trHeight w:val="450"/>
          <w:jc w:val="center"/>
        </w:trPr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Contact number</w:t>
            </w: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4C5BFE" w:rsidRPr="00D413CE" w:rsidTr="006C7A9E">
        <w:trPr>
          <w:cantSplit/>
          <w:trHeight w:val="450"/>
          <w:jc w:val="center"/>
        </w:trPr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E-mail</w:t>
            </w: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4C5BFE" w:rsidRPr="00D413CE" w:rsidTr="006C7A9E">
        <w:trPr>
          <w:cantSplit/>
          <w:trHeight w:val="1061"/>
          <w:jc w:val="center"/>
        </w:trPr>
        <w:tc>
          <w:tcPr>
            <w:tcW w:w="2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after="200" w:line="276" w:lineRule="auto"/>
              <w:rPr>
                <w:rFonts w:eastAsia="標楷體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Current position</w:t>
            </w: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  <w:r w:rsidRPr="00D413CE">
              <w:rPr>
                <w:rFonts w:eastAsia="標楷體"/>
              </w:rPr>
              <w:t xml:space="preserve">Current position: </w:t>
            </w:r>
          </w:p>
          <w:p w:rsidR="004C5BFE" w:rsidRPr="00D413CE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  <w:r w:rsidRPr="00D413CE">
              <w:rPr>
                <w:rFonts w:eastAsia="標楷體"/>
              </w:rPr>
              <w:t xml:space="preserve">Title:  </w:t>
            </w:r>
          </w:p>
        </w:tc>
      </w:tr>
      <w:tr w:rsidR="004C5BFE" w:rsidRPr="00D413CE" w:rsidTr="006C7A9E">
        <w:trPr>
          <w:cantSplit/>
          <w:trHeight w:val="3497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 xml:space="preserve">Education and </w:t>
            </w:r>
          </w:p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 xml:space="preserve">Work Experiences </w:t>
            </w:r>
          </w:p>
        </w:tc>
        <w:tc>
          <w:tcPr>
            <w:tcW w:w="7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D413CE" w:rsidRDefault="004C5BFE" w:rsidP="006C7A9E">
            <w:pPr>
              <w:rPr>
                <w:rFonts w:eastAsia="標楷體"/>
              </w:rPr>
            </w:pPr>
          </w:p>
        </w:tc>
      </w:tr>
      <w:tr w:rsidR="004C5BFE" w:rsidRPr="00D413CE" w:rsidTr="006C7A9E">
        <w:trPr>
          <w:cantSplit/>
          <w:trHeight w:val="2819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  <w:sz w:val="22"/>
              </w:rPr>
            </w:pPr>
            <w:r w:rsidRPr="00D413CE">
              <w:rPr>
                <w:rFonts w:eastAsia="標楷體"/>
                <w:sz w:val="22"/>
              </w:rPr>
              <w:t>Reason for Recommendation</w:t>
            </w:r>
          </w:p>
        </w:tc>
        <w:tc>
          <w:tcPr>
            <w:tcW w:w="7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D413CE" w:rsidRDefault="004C5BFE" w:rsidP="006C7A9E">
            <w:pPr>
              <w:ind w:left="473" w:hangingChars="197" w:hanging="473"/>
              <w:jc w:val="both"/>
              <w:rPr>
                <w:rFonts w:eastAsia="標楷體"/>
              </w:rPr>
            </w:pPr>
          </w:p>
        </w:tc>
      </w:tr>
      <w:tr w:rsidR="004C5BFE" w:rsidRPr="00D413CE" w:rsidTr="006C7A9E">
        <w:trPr>
          <w:trHeight w:val="698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>Recommending Unit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D413CE" w:rsidRDefault="004C5BFE" w:rsidP="006C7A9E">
            <w:pPr>
              <w:jc w:val="center"/>
              <w:rPr>
                <w:rFonts w:eastAsia="標楷體"/>
              </w:rPr>
            </w:pPr>
            <w:r w:rsidRPr="00D413CE">
              <w:rPr>
                <w:rFonts w:eastAsia="標楷體"/>
              </w:rPr>
              <w:t xml:space="preserve">Signature of </w:t>
            </w:r>
            <w:r w:rsidRPr="00D413CE">
              <w:rPr>
                <w:rFonts w:eastAsia="標楷體"/>
              </w:rPr>
              <w:br/>
              <w:t xml:space="preserve">Department Supervisor 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D413CE" w:rsidRDefault="004C5BFE" w:rsidP="006C7A9E">
            <w:pPr>
              <w:rPr>
                <w:rFonts w:eastAsia="標楷體"/>
                <w:sz w:val="22"/>
              </w:rPr>
            </w:pPr>
          </w:p>
        </w:tc>
      </w:tr>
    </w:tbl>
    <w:p w:rsidR="004C5BFE" w:rsidRPr="00D413CE" w:rsidRDefault="004C5BFE" w:rsidP="004C5BFE">
      <w:pPr>
        <w:ind w:left="1134" w:hanging="954"/>
        <w:rPr>
          <w:rFonts w:eastAsia="標楷體"/>
          <w:b/>
          <w:sz w:val="22"/>
        </w:rPr>
      </w:pPr>
      <w:r w:rsidRPr="00D413CE">
        <w:rPr>
          <w:rFonts w:eastAsia="標楷體"/>
          <w:b/>
          <w:sz w:val="22"/>
        </w:rPr>
        <w:t xml:space="preserve">Note: </w:t>
      </w:r>
    </w:p>
    <w:p w:rsidR="004C5BFE" w:rsidRPr="00D413CE" w:rsidRDefault="004C5BFE" w:rsidP="004C5BFE">
      <w:pPr>
        <w:widowControl/>
        <w:numPr>
          <w:ilvl w:val="0"/>
          <w:numId w:val="1"/>
        </w:numPr>
        <w:rPr>
          <w:rFonts w:eastAsia="Times New Roman"/>
          <w:kern w:val="0"/>
        </w:rPr>
      </w:pPr>
      <w:r w:rsidRPr="00D413CE">
        <w:rPr>
          <w:rFonts w:eastAsia="標楷體"/>
          <w:b/>
          <w:sz w:val="22"/>
        </w:rPr>
        <w:t>The recommended format for this fo</w:t>
      </w:r>
      <w:r w:rsidRPr="00773F14">
        <w:rPr>
          <w:rFonts w:eastAsia="標楷體"/>
          <w:b/>
          <w:sz w:val="22"/>
        </w:rPr>
        <w:t>rm is 12-point ‘</w:t>
      </w:r>
      <w:proofErr w:type="spellStart"/>
      <w:r w:rsidRPr="00773F14">
        <w:rPr>
          <w:rFonts w:eastAsia="Times New Roman"/>
          <w:b/>
          <w:bCs/>
          <w:kern w:val="0"/>
          <w:sz w:val="20"/>
          <w:szCs w:val="20"/>
          <w:shd w:val="clear" w:color="auto" w:fill="FFFFFF"/>
        </w:rPr>
        <w:t>DFKai</w:t>
      </w:r>
      <w:proofErr w:type="spellEnd"/>
      <w:r w:rsidRPr="00773F14">
        <w:rPr>
          <w:rFonts w:eastAsia="Times New Roman"/>
          <w:b/>
          <w:bCs/>
          <w:kern w:val="0"/>
          <w:sz w:val="20"/>
          <w:szCs w:val="20"/>
          <w:shd w:val="clear" w:color="auto" w:fill="FFFFFF"/>
        </w:rPr>
        <w:t>-SB’</w:t>
      </w:r>
      <w:r w:rsidRPr="00773F14">
        <w:rPr>
          <w:rFonts w:eastAsia="Times New Roman"/>
          <w:kern w:val="0"/>
        </w:rPr>
        <w:t xml:space="preserve"> </w:t>
      </w:r>
      <w:r w:rsidRPr="00773F14">
        <w:rPr>
          <w:rFonts w:eastAsia="標楷體"/>
          <w:b/>
          <w:sz w:val="22"/>
        </w:rPr>
        <w:t xml:space="preserve">Font. Please use the Republic of China calendar method when listing years. </w:t>
      </w:r>
    </w:p>
    <w:p w:rsidR="004C5BFE" w:rsidRPr="00D413CE" w:rsidRDefault="004C5BFE" w:rsidP="004C5BFE">
      <w:pPr>
        <w:widowControl/>
        <w:numPr>
          <w:ilvl w:val="0"/>
          <w:numId w:val="1"/>
        </w:numPr>
        <w:rPr>
          <w:rFonts w:eastAsia="Times New Roman"/>
          <w:kern w:val="0"/>
        </w:rPr>
      </w:pPr>
      <w:r w:rsidRPr="00D413CE">
        <w:rPr>
          <w:rFonts w:eastAsia="標楷體"/>
          <w:b/>
          <w:sz w:val="22"/>
        </w:rPr>
        <w:t xml:space="preserve">Upon completion of the recommendation form, please send the form to the College Teacher Review Committee for review and approval. </w:t>
      </w:r>
    </w:p>
    <w:p w:rsidR="004C5BFE" w:rsidRDefault="004C5BFE">
      <w:pPr>
        <w:widowControl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/>
          <w:b/>
          <w:sz w:val="32"/>
          <w:szCs w:val="32"/>
        </w:rPr>
        <w:br w:type="page"/>
      </w:r>
    </w:p>
    <w:p w:rsidR="004C5BFE" w:rsidRPr="004C5BFE" w:rsidRDefault="004C5BFE" w:rsidP="004C5BFE">
      <w:pPr>
        <w:pStyle w:val="a3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4C5BFE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國立中山大學</w:t>
      </w:r>
      <w:r w:rsidRPr="004C5BFE">
        <w:rPr>
          <w:rFonts w:ascii="標楷體" w:eastAsia="標楷體" w:hAnsi="標楷體" w:cs="新細明體"/>
          <w:b/>
          <w:sz w:val="32"/>
          <w:szCs w:val="32"/>
        </w:rPr>
        <w:t>管理學院</w:t>
      </w:r>
      <w:r w:rsidRPr="004C5BFE">
        <w:rPr>
          <w:rFonts w:ascii="標楷體" w:eastAsia="標楷體" w:hAnsi="標楷體"/>
          <w:b/>
          <w:sz w:val="32"/>
          <w:szCs w:val="32"/>
          <w:u w:val="single"/>
        </w:rPr>
        <w:t>____</w:t>
      </w:r>
      <w:r w:rsidRPr="004C5BFE">
        <w:rPr>
          <w:rFonts w:ascii="標楷體" w:eastAsia="標楷體" w:hAnsi="標楷體" w:cs="新細明體" w:hint="eastAsia"/>
          <w:b/>
          <w:sz w:val="32"/>
          <w:szCs w:val="32"/>
        </w:rPr>
        <w:t>學年度「</w:t>
      </w:r>
      <w:r w:rsidRPr="004C5BFE">
        <w:rPr>
          <w:rFonts w:ascii="標楷體" w:eastAsia="標楷體" w:hAnsi="標楷體" w:cs="新細明體"/>
          <w:b/>
          <w:sz w:val="32"/>
          <w:szCs w:val="32"/>
        </w:rPr>
        <w:t>榮譽講座及特約講座</w:t>
      </w:r>
      <w:r w:rsidRPr="004C5BFE">
        <w:rPr>
          <w:rFonts w:ascii="標楷體" w:eastAsia="標楷體" w:hAnsi="標楷體" w:cs="新細明體" w:hint="eastAsia"/>
          <w:b/>
          <w:sz w:val="32"/>
          <w:szCs w:val="32"/>
        </w:rPr>
        <w:t>」推薦表</w:t>
      </w:r>
      <w:r w:rsidRPr="004C5BFE">
        <w:rPr>
          <w:rFonts w:ascii="標楷體" w:eastAsia="標楷體" w:hAnsi="標楷體"/>
          <w:b/>
          <w:sz w:val="32"/>
          <w:szCs w:val="32"/>
        </w:rPr>
        <w:t xml:space="preserve">  </w:t>
      </w:r>
    </w:p>
    <w:tbl>
      <w:tblPr>
        <w:tblW w:w="96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360"/>
        <w:gridCol w:w="1252"/>
        <w:gridCol w:w="790"/>
        <w:gridCol w:w="993"/>
        <w:gridCol w:w="708"/>
        <w:gridCol w:w="851"/>
        <w:gridCol w:w="850"/>
        <w:gridCol w:w="1727"/>
      </w:tblGrid>
      <w:tr w:rsidR="004C5BFE" w:rsidRPr="008A4CC0" w:rsidTr="006C7A9E">
        <w:trPr>
          <w:cantSplit/>
          <w:trHeight w:val="450"/>
          <w:jc w:val="center"/>
        </w:trPr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B7281F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 w:hint="eastAsia"/>
                <w:sz w:val="22"/>
              </w:rPr>
              <w:t>照片</w:t>
            </w:r>
            <w:bookmarkStart w:id="0" w:name="_GoBack"/>
            <w:bookmarkEnd w:id="0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姓</w:t>
            </w:r>
            <w:r w:rsidRPr="008A4CC0">
              <w:rPr>
                <w:rFonts w:eastAsia="標楷體" w:cs="標楷體"/>
              </w:rPr>
              <w:t xml:space="preserve">    </w:t>
            </w:r>
            <w:r w:rsidRPr="008A4CC0">
              <w:rPr>
                <w:rFonts w:eastAsia="標楷體" w:hAnsi="標楷體" w:cs="標楷體" w:hint="eastAsia"/>
              </w:rPr>
              <w:t>名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rPr>
                <w:rFonts w:eastAsia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生日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tabs>
                <w:tab w:val="left" w:pos="114"/>
              </w:tabs>
              <w:rPr>
                <w:rFonts w:eastAsia="標楷體"/>
              </w:rPr>
            </w:pPr>
          </w:p>
        </w:tc>
      </w:tr>
      <w:tr w:rsidR="004C5BFE" w:rsidRPr="008A4CC0" w:rsidTr="006C7A9E">
        <w:trPr>
          <w:cantSplit/>
          <w:trHeight w:val="489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聯絡地址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both"/>
              <w:rPr>
                <w:rFonts w:eastAsia="標楷體"/>
              </w:rPr>
            </w:pPr>
          </w:p>
        </w:tc>
      </w:tr>
      <w:tr w:rsidR="004C5BFE" w:rsidRPr="008A4CC0" w:rsidTr="006C7A9E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both"/>
              <w:rPr>
                <w:rFonts w:eastAsia="標楷體" w:cs="新細明體"/>
                <w:sz w:val="22"/>
              </w:rPr>
            </w:pPr>
          </w:p>
        </w:tc>
      </w:tr>
      <w:tr w:rsidR="004C5BFE" w:rsidRPr="008A4CC0" w:rsidTr="006C7A9E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聯絡電話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4C5BFE" w:rsidRPr="008A4CC0" w:rsidTr="006C7A9E">
        <w:trPr>
          <w:cantSplit/>
          <w:trHeight w:val="450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電子信箱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4C5BFE" w:rsidRPr="008A4CC0" w:rsidTr="006C7A9E">
        <w:trPr>
          <w:cantSplit/>
          <w:trHeight w:val="769"/>
          <w:jc w:val="center"/>
        </w:trPr>
        <w:tc>
          <w:tcPr>
            <w:tcW w:w="2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spacing w:after="200" w:line="276" w:lineRule="auto"/>
              <w:rPr>
                <w:rFonts w:eastAsia="標楷體" w:cs="新細明體"/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現</w:t>
            </w:r>
            <w:r w:rsidRPr="008A4CC0">
              <w:rPr>
                <w:rFonts w:eastAsia="標楷體" w:cs="標楷體"/>
              </w:rPr>
              <w:t xml:space="preserve">    </w:t>
            </w:r>
            <w:r w:rsidRPr="008A4CC0">
              <w:rPr>
                <w:rFonts w:eastAsia="標楷體" w:hAnsi="標楷體" w:cs="標楷體" w:hint="eastAsia"/>
              </w:rPr>
              <w:t>職</w:t>
            </w:r>
          </w:p>
        </w:tc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Default="004C5BFE" w:rsidP="006C7A9E">
            <w:pPr>
              <w:spacing w:line="360" w:lineRule="auto"/>
              <w:jc w:val="both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任職單</w:t>
            </w:r>
            <w:r w:rsidRPr="008A4CC0"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 w:hint="eastAsia"/>
              </w:rPr>
              <w:t xml:space="preserve">： 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 w:rsidRPr="008A4CC0">
              <w:rPr>
                <w:rFonts w:eastAsia="標楷體" w:cs="標楷體"/>
              </w:rPr>
              <w:t xml:space="preserve">     </w:t>
            </w:r>
          </w:p>
          <w:p w:rsidR="004C5BFE" w:rsidRPr="008A4CC0" w:rsidRDefault="004C5BFE" w:rsidP="006C7A9E">
            <w:pPr>
              <w:spacing w:line="360" w:lineRule="auto"/>
              <w:jc w:val="both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職</w:t>
            </w:r>
            <w:r>
              <w:rPr>
                <w:rFonts w:eastAsia="標楷體" w:hAnsi="標楷體" w:cs="標楷體" w:hint="eastAsia"/>
              </w:rPr>
              <w:t xml:space="preserve"> </w:t>
            </w:r>
            <w:r>
              <w:rPr>
                <w:rFonts w:eastAsia="標楷體" w:hAnsi="標楷體" w:cs="標楷體"/>
              </w:rPr>
              <w:t xml:space="preserve">  </w:t>
            </w:r>
            <w:r w:rsidRPr="008A4CC0">
              <w:rPr>
                <w:rFonts w:ascii="標楷體" w:eastAsia="標楷體" w:hAnsi="標楷體" w:cs="標楷體" w:hint="eastAsia"/>
              </w:rPr>
              <w:t>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8A4CC0">
              <w:rPr>
                <w:rFonts w:eastAsia="標楷體" w:cs="標楷體"/>
              </w:rPr>
              <w:t xml:space="preserve">     </w:t>
            </w:r>
          </w:p>
        </w:tc>
      </w:tr>
      <w:tr w:rsidR="004C5BFE" w:rsidRPr="008A4CC0" w:rsidTr="006C7A9E">
        <w:trPr>
          <w:cantSplit/>
          <w:trHeight w:val="3497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學</w:t>
            </w:r>
          </w:p>
          <w:p w:rsidR="004C5BFE" w:rsidRPr="008A4CC0" w:rsidRDefault="004C5BFE" w:rsidP="006C7A9E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經</w:t>
            </w:r>
          </w:p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歷</w:t>
            </w:r>
          </w:p>
        </w:tc>
        <w:tc>
          <w:tcPr>
            <w:tcW w:w="8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8A4CC0" w:rsidRDefault="004C5BFE" w:rsidP="006C7A9E">
            <w:pPr>
              <w:rPr>
                <w:rFonts w:eastAsia="標楷體"/>
              </w:rPr>
            </w:pPr>
          </w:p>
        </w:tc>
      </w:tr>
      <w:tr w:rsidR="004C5BFE" w:rsidRPr="008A4CC0" w:rsidTr="006C7A9E">
        <w:trPr>
          <w:cantSplit/>
          <w:trHeight w:val="467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具</w:t>
            </w:r>
          </w:p>
          <w:p w:rsidR="004C5BFE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體</w:t>
            </w:r>
          </w:p>
          <w:p w:rsidR="004C5BFE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推</w:t>
            </w:r>
          </w:p>
          <w:p w:rsidR="004C5BFE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proofErr w:type="gramStart"/>
            <w:r>
              <w:rPr>
                <w:rFonts w:eastAsia="標楷體" w:cs="新細明體"/>
                <w:sz w:val="22"/>
              </w:rPr>
              <w:t>薦</w:t>
            </w:r>
            <w:proofErr w:type="gramEnd"/>
          </w:p>
          <w:p w:rsidR="004C5BFE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理</w:t>
            </w:r>
          </w:p>
          <w:p w:rsidR="004C5BFE" w:rsidRPr="00273FA2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  <w:r>
              <w:rPr>
                <w:rFonts w:eastAsia="標楷體" w:cs="新細明體"/>
                <w:sz w:val="22"/>
              </w:rPr>
              <w:t>由</w:t>
            </w:r>
          </w:p>
        </w:tc>
        <w:tc>
          <w:tcPr>
            <w:tcW w:w="8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8A4CC0" w:rsidRDefault="004C5BFE" w:rsidP="006C7A9E">
            <w:pPr>
              <w:ind w:left="473" w:hangingChars="197" w:hanging="473"/>
              <w:jc w:val="both"/>
              <w:rPr>
                <w:rFonts w:eastAsia="標楷體" w:cs="新細明體"/>
              </w:rPr>
            </w:pPr>
          </w:p>
        </w:tc>
      </w:tr>
      <w:tr w:rsidR="004C5BFE" w:rsidRPr="008A4CC0" w:rsidTr="006C7A9E">
        <w:trPr>
          <w:trHeight w:val="698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/>
              </w:rPr>
            </w:pPr>
            <w:r w:rsidRPr="008A4CC0">
              <w:rPr>
                <w:rFonts w:eastAsia="標楷體" w:hAnsi="標楷體" w:cs="標楷體" w:hint="eastAsia"/>
              </w:rPr>
              <w:t>推薦單位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8A4CC0" w:rsidRDefault="004C5BFE" w:rsidP="006C7A9E">
            <w:pPr>
              <w:jc w:val="center"/>
              <w:rPr>
                <w:rFonts w:eastAsia="標楷體" w:cs="新細明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BFE" w:rsidRPr="00273FA2" w:rsidRDefault="004C5BFE" w:rsidP="006C7A9E">
            <w:pPr>
              <w:jc w:val="center"/>
              <w:rPr>
                <w:rFonts w:eastAsia="標楷體" w:cs="標楷體"/>
              </w:rPr>
            </w:pPr>
            <w:r w:rsidRPr="008A4CC0">
              <w:rPr>
                <w:rFonts w:eastAsia="標楷體" w:hAnsi="標楷體" w:cs="標楷體" w:hint="eastAsia"/>
              </w:rPr>
              <w:t>單位主管簽章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BFE" w:rsidRPr="008A4CC0" w:rsidRDefault="004C5BFE" w:rsidP="006C7A9E">
            <w:pPr>
              <w:rPr>
                <w:rFonts w:eastAsia="標楷體" w:cs="新細明體"/>
                <w:sz w:val="22"/>
              </w:rPr>
            </w:pPr>
          </w:p>
        </w:tc>
      </w:tr>
    </w:tbl>
    <w:p w:rsidR="004C5BFE" w:rsidRPr="004C5BFE" w:rsidRDefault="004C5BFE" w:rsidP="004C5BF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sz w:val="22"/>
        </w:rPr>
      </w:pPr>
      <w:r w:rsidRPr="004C5BFE">
        <w:rPr>
          <w:rFonts w:ascii="標楷體" w:eastAsia="標楷體" w:hAnsi="標楷體" w:cs="標楷體" w:hint="eastAsia"/>
          <w:b/>
          <w:sz w:val="22"/>
        </w:rPr>
        <w:t>附註</w:t>
      </w:r>
      <w:r w:rsidRPr="004C5BFE">
        <w:rPr>
          <w:rFonts w:ascii="標楷體" w:eastAsia="標楷體" w:hAnsi="標楷體" w:cs="標楷體"/>
          <w:b/>
          <w:sz w:val="22"/>
        </w:rPr>
        <w:t>: 1.</w:t>
      </w:r>
      <w:r w:rsidRPr="004C5BFE">
        <w:rPr>
          <w:rFonts w:ascii="標楷體" w:eastAsia="標楷體" w:hAnsi="標楷體" w:cs="標楷體" w:hint="eastAsia"/>
          <w:b/>
          <w:sz w:val="22"/>
        </w:rPr>
        <w:t>本推薦表統一格式為標楷體</w:t>
      </w:r>
      <w:r w:rsidRPr="004C5BFE">
        <w:rPr>
          <w:rFonts w:ascii="標楷體" w:eastAsia="標楷體" w:hAnsi="標楷體" w:cs="標楷體"/>
          <w:b/>
          <w:sz w:val="22"/>
        </w:rPr>
        <w:t>12</w:t>
      </w:r>
      <w:r w:rsidRPr="004C5BFE">
        <w:rPr>
          <w:rFonts w:ascii="標楷體" w:eastAsia="標楷體" w:hAnsi="標楷體" w:cs="標楷體" w:hint="eastAsia"/>
          <w:b/>
          <w:sz w:val="22"/>
        </w:rPr>
        <w:t>級，年份之記載請全部換算為</w:t>
      </w:r>
      <w:proofErr w:type="gramStart"/>
      <w:r w:rsidRPr="004C5BFE">
        <w:rPr>
          <w:rFonts w:ascii="標楷體" w:eastAsia="標楷體" w:hAnsi="標楷體" w:cs="標楷體" w:hint="eastAsia"/>
          <w:b/>
          <w:sz w:val="22"/>
        </w:rPr>
        <w:t>”</w:t>
      </w:r>
      <w:proofErr w:type="gramEnd"/>
      <w:r w:rsidRPr="004C5BFE">
        <w:rPr>
          <w:rFonts w:ascii="標楷體" w:eastAsia="標楷體" w:hAnsi="標楷體" w:cs="標楷體" w:hint="eastAsia"/>
          <w:b/>
          <w:sz w:val="22"/>
        </w:rPr>
        <w:t>民國</w:t>
      </w:r>
      <w:proofErr w:type="gramStart"/>
      <w:r w:rsidRPr="004C5BFE">
        <w:rPr>
          <w:rFonts w:ascii="標楷體" w:eastAsia="標楷體" w:hAnsi="標楷體" w:cs="標楷體" w:hint="eastAsia"/>
          <w:b/>
          <w:sz w:val="22"/>
        </w:rPr>
        <w:t>”</w:t>
      </w:r>
      <w:proofErr w:type="gramEnd"/>
      <w:r w:rsidRPr="004C5BFE">
        <w:rPr>
          <w:rFonts w:ascii="標楷體" w:eastAsia="標楷體" w:hAnsi="標楷體" w:cs="標楷體" w:hint="eastAsia"/>
          <w:b/>
          <w:sz w:val="22"/>
        </w:rPr>
        <w:t>。</w:t>
      </w:r>
    </w:p>
    <w:p w:rsidR="004C5BFE" w:rsidRPr="004C5BFE" w:rsidRDefault="004C5BFE" w:rsidP="004C5BFE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4C5BFE">
        <w:rPr>
          <w:rFonts w:ascii="標楷體" w:eastAsia="標楷體" w:hAnsi="標楷體" w:cs="標楷體"/>
          <w:b/>
          <w:sz w:val="22"/>
        </w:rPr>
        <w:t xml:space="preserve">      2.</w:t>
      </w:r>
      <w:proofErr w:type="gramStart"/>
      <w:r w:rsidRPr="004C5BFE">
        <w:rPr>
          <w:rFonts w:ascii="標楷體" w:eastAsia="標楷體" w:hAnsi="標楷體" w:cs="標楷體"/>
          <w:b/>
          <w:sz w:val="22"/>
        </w:rPr>
        <w:t>請提聘</w:t>
      </w:r>
      <w:proofErr w:type="gramEnd"/>
      <w:r w:rsidRPr="004C5BFE">
        <w:rPr>
          <w:rFonts w:ascii="標楷體" w:eastAsia="標楷體" w:hAnsi="標楷體" w:cs="標楷體"/>
          <w:b/>
          <w:sz w:val="22"/>
        </w:rPr>
        <w:t>單位填表後，提送院教評會議審議。</w:t>
      </w:r>
    </w:p>
    <w:p w:rsidR="004C5BFE" w:rsidRPr="004C5BFE" w:rsidRDefault="004C5BFE" w:rsidP="004C5BFE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" w:eastAsia="標楷體" w:hAnsi="Times"/>
          <w:sz w:val="28"/>
        </w:rPr>
      </w:pPr>
    </w:p>
    <w:p w:rsidR="00295066" w:rsidRPr="004C5BFE" w:rsidRDefault="00B7281F"/>
    <w:sectPr w:rsidR="00295066" w:rsidRPr="004C5BFE" w:rsidSect="004C5BFE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82962"/>
    <w:multiLevelType w:val="hybridMultilevel"/>
    <w:tmpl w:val="F6189DBE"/>
    <w:lvl w:ilvl="0" w:tplc="AE96502A">
      <w:start w:val="1"/>
      <w:numFmt w:val="decimal"/>
      <w:lvlText w:val="%1."/>
      <w:lvlJc w:val="left"/>
      <w:pPr>
        <w:ind w:left="720" w:hanging="360"/>
      </w:pPr>
      <w:rPr>
        <w:rFonts w:ascii="Times" w:eastAsia="標楷體" w:hAnsi="Times" w:cs="標楷體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E"/>
    <w:rsid w:val="004C5BFE"/>
    <w:rsid w:val="005A2E25"/>
    <w:rsid w:val="00B7281F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9370-4218-4B3A-BEEA-4C4982A3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管院秘書</dc:creator>
  <cp:keywords/>
  <dc:description/>
  <cp:lastModifiedBy>管院秘書</cp:lastModifiedBy>
  <cp:revision>2</cp:revision>
  <dcterms:created xsi:type="dcterms:W3CDTF">2020-04-29T08:28:00Z</dcterms:created>
  <dcterms:modified xsi:type="dcterms:W3CDTF">2020-04-29T08:35:00Z</dcterms:modified>
</cp:coreProperties>
</file>