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DB7" w:rsidRPr="000E2B46" w:rsidRDefault="00FB6DB7" w:rsidP="00FB6DB7">
      <w:pPr>
        <w:pStyle w:val="Default"/>
        <w:spacing w:line="280" w:lineRule="exact"/>
        <w:jc w:val="center"/>
        <w:rPr>
          <w:b/>
          <w:sz w:val="28"/>
          <w:szCs w:val="22"/>
        </w:rPr>
      </w:pPr>
      <w:r w:rsidRPr="000E2B46">
        <w:rPr>
          <w:rFonts w:hint="eastAsia"/>
          <w:b/>
          <w:sz w:val="28"/>
          <w:szCs w:val="22"/>
        </w:rPr>
        <w:t>國立中山大學管理學院</w:t>
      </w:r>
      <w:r w:rsidR="000B24EF" w:rsidRPr="000B24EF">
        <w:rPr>
          <w:rFonts w:hint="eastAsia"/>
          <w:b/>
          <w:sz w:val="28"/>
          <w:szCs w:val="22"/>
        </w:rPr>
        <w:t>鼓勵系所辦理職涯發展活動獎補助辦法</w:t>
      </w:r>
      <w:r w:rsidRPr="000E2B46">
        <w:rPr>
          <w:rFonts w:hint="eastAsia"/>
          <w:b/>
          <w:sz w:val="28"/>
          <w:szCs w:val="22"/>
        </w:rPr>
        <w:t>對照表</w:t>
      </w:r>
    </w:p>
    <w:tbl>
      <w:tblPr>
        <w:tblStyle w:val="a8"/>
        <w:tblW w:w="9776" w:type="dxa"/>
        <w:tblLook w:val="04A0" w:firstRow="1" w:lastRow="0" w:firstColumn="1" w:lastColumn="0" w:noHBand="0" w:noVBand="1"/>
      </w:tblPr>
      <w:tblGrid>
        <w:gridCol w:w="5240"/>
        <w:gridCol w:w="2693"/>
        <w:gridCol w:w="1843"/>
      </w:tblGrid>
      <w:tr w:rsidR="00FB6DB7" w:rsidTr="002E214F">
        <w:trPr>
          <w:tblHeader/>
        </w:trPr>
        <w:tc>
          <w:tcPr>
            <w:tcW w:w="5240" w:type="dxa"/>
          </w:tcPr>
          <w:p w:rsidR="00FB6DB7" w:rsidRPr="004032FC" w:rsidRDefault="00FB6DB7" w:rsidP="003778B7">
            <w:pPr>
              <w:pStyle w:val="Default"/>
              <w:spacing w:line="280" w:lineRule="exact"/>
              <w:jc w:val="center"/>
              <w:rPr>
                <w:b/>
                <w:sz w:val="22"/>
                <w:szCs w:val="22"/>
              </w:rPr>
            </w:pPr>
            <w:r w:rsidRPr="004032FC">
              <w:rPr>
                <w:rFonts w:hint="eastAsia"/>
                <w:b/>
                <w:sz w:val="22"/>
                <w:szCs w:val="22"/>
              </w:rPr>
              <w:t>修正後條文</w:t>
            </w:r>
          </w:p>
        </w:tc>
        <w:tc>
          <w:tcPr>
            <w:tcW w:w="2693" w:type="dxa"/>
          </w:tcPr>
          <w:p w:rsidR="00FB6DB7" w:rsidRPr="004032FC" w:rsidRDefault="00FB6DB7" w:rsidP="003778B7">
            <w:pPr>
              <w:pStyle w:val="Default"/>
              <w:spacing w:line="280" w:lineRule="exact"/>
              <w:jc w:val="center"/>
              <w:rPr>
                <w:b/>
                <w:sz w:val="22"/>
                <w:szCs w:val="22"/>
              </w:rPr>
            </w:pPr>
            <w:r w:rsidRPr="004032FC">
              <w:rPr>
                <w:rFonts w:hint="eastAsia"/>
                <w:b/>
                <w:sz w:val="22"/>
                <w:szCs w:val="22"/>
              </w:rPr>
              <w:t>原條文</w:t>
            </w:r>
          </w:p>
        </w:tc>
        <w:tc>
          <w:tcPr>
            <w:tcW w:w="1843" w:type="dxa"/>
          </w:tcPr>
          <w:p w:rsidR="00FB6DB7" w:rsidRPr="004032FC" w:rsidRDefault="00FB6DB7" w:rsidP="003778B7">
            <w:pPr>
              <w:pStyle w:val="Default"/>
              <w:spacing w:line="280" w:lineRule="exact"/>
              <w:jc w:val="center"/>
              <w:rPr>
                <w:b/>
                <w:sz w:val="22"/>
                <w:szCs w:val="22"/>
              </w:rPr>
            </w:pPr>
            <w:r w:rsidRPr="004032FC">
              <w:rPr>
                <w:rFonts w:hint="eastAsia"/>
                <w:b/>
                <w:sz w:val="22"/>
                <w:szCs w:val="22"/>
              </w:rPr>
              <w:t>說明</w:t>
            </w:r>
          </w:p>
        </w:tc>
      </w:tr>
      <w:tr w:rsidR="004B6540" w:rsidTr="002E214F">
        <w:tc>
          <w:tcPr>
            <w:tcW w:w="5240" w:type="dxa"/>
          </w:tcPr>
          <w:p w:rsidR="00637957" w:rsidRPr="007A0CBC" w:rsidRDefault="00637957" w:rsidP="00637957">
            <w:pPr>
              <w:pStyle w:val="a7"/>
              <w:autoSpaceDE w:val="0"/>
              <w:autoSpaceDN w:val="0"/>
              <w:adjustRightInd w:val="0"/>
              <w:spacing w:beforeLines="50" w:before="120" w:line="280" w:lineRule="exact"/>
              <w:ind w:leftChars="0" w:left="0"/>
              <w:rPr>
                <w:rFonts w:ascii="Times New Roman" w:eastAsia="標楷體" w:hAnsi="Times New Roman"/>
                <w:kern w:val="0"/>
                <w:szCs w:val="24"/>
              </w:rPr>
            </w:pPr>
            <w:r w:rsidRPr="007A0CBC">
              <w:rPr>
                <w:rFonts w:ascii="Times New Roman" w:eastAsia="標楷體" w:hAnsi="Times New Roman"/>
                <w:kern w:val="0"/>
                <w:szCs w:val="24"/>
              </w:rPr>
              <w:t>第三條　奬補助項目</w:t>
            </w:r>
          </w:p>
          <w:p w:rsidR="004B6540" w:rsidRDefault="00637957" w:rsidP="00751204">
            <w:pPr>
              <w:rPr>
                <w:rFonts w:eastAsia="標楷體"/>
              </w:rPr>
            </w:pPr>
            <w:r>
              <w:rPr>
                <w:rFonts w:eastAsia="標楷體"/>
              </w:rPr>
              <w:t>……</w:t>
            </w:r>
          </w:p>
          <w:p w:rsidR="00F0726D" w:rsidRPr="009502BC" w:rsidRDefault="00F0726D" w:rsidP="00F0726D">
            <w:pPr>
              <w:pStyle w:val="a7"/>
              <w:autoSpaceDE w:val="0"/>
              <w:autoSpaceDN w:val="0"/>
              <w:adjustRightInd w:val="0"/>
              <w:spacing w:before="50" w:line="280" w:lineRule="exact"/>
              <w:ind w:leftChars="0" w:left="0"/>
              <w:rPr>
                <w:rFonts w:ascii="標楷體" w:eastAsia="標楷體" w:hAnsi="標楷體"/>
                <w:color w:val="FF0000"/>
                <w:u w:val="single"/>
              </w:rPr>
            </w:pPr>
            <w:r w:rsidRPr="009502BC">
              <w:rPr>
                <w:rFonts w:ascii="標楷體" w:eastAsia="標楷體" w:hAnsi="標楷體" w:hint="eastAsia"/>
                <w:color w:val="FF0000"/>
                <w:u w:val="single"/>
              </w:rPr>
              <w:t>四、開設</w:t>
            </w:r>
            <w:r w:rsidRPr="009502BC">
              <w:rPr>
                <w:rFonts w:ascii="標楷體" w:eastAsia="標楷體" w:hAnsi="標楷體" w:cs="Droid Sans Fallback" w:hint="eastAsia"/>
                <w:color w:val="FF0000"/>
                <w:szCs w:val="24"/>
                <w:u w:val="single"/>
              </w:rPr>
              <w:t>產業/實務（Action Learning）模組課程</w:t>
            </w:r>
            <w:r w:rsidRPr="009502BC">
              <w:rPr>
                <w:rFonts w:ascii="標楷體" w:eastAsia="標楷體" w:hAnsi="標楷體" w:hint="eastAsia"/>
                <w:color w:val="FF0000"/>
                <w:u w:val="single"/>
              </w:rPr>
              <w:t>:</w:t>
            </w:r>
          </w:p>
          <w:p w:rsidR="00F0726D" w:rsidRPr="009502BC" w:rsidRDefault="00F0726D" w:rsidP="00F0726D">
            <w:pPr>
              <w:autoSpaceDE w:val="0"/>
              <w:adjustRightInd w:val="0"/>
              <w:spacing w:before="50" w:line="280" w:lineRule="exact"/>
              <w:ind w:leftChars="189" w:left="454"/>
              <w:jc w:val="both"/>
              <w:rPr>
                <w:rFonts w:ascii="標楷體" w:eastAsia="標楷體" w:hAnsi="標楷體"/>
                <w:color w:val="FF0000"/>
                <w:kern w:val="0"/>
                <w:u w:val="single"/>
              </w:rPr>
            </w:pPr>
            <w:r w:rsidRPr="009502BC">
              <w:rPr>
                <w:rFonts w:eastAsia="標楷體" w:hint="eastAsia"/>
                <w:color w:val="FF0000"/>
                <w:u w:val="single"/>
              </w:rPr>
              <w:t>課程中與產業</w:t>
            </w:r>
            <w:r w:rsidRPr="009502BC">
              <w:rPr>
                <w:rFonts w:eastAsia="標楷體" w:hint="eastAsia"/>
                <w:color w:val="FF0000"/>
                <w:u w:val="single"/>
              </w:rPr>
              <w:t>/</w:t>
            </w:r>
            <w:r w:rsidRPr="009502BC">
              <w:rPr>
                <w:rFonts w:eastAsia="標楷體" w:hint="eastAsia"/>
                <w:color w:val="FF0000"/>
                <w:u w:val="single"/>
              </w:rPr>
              <w:t>實務合作，由合作企業</w:t>
            </w:r>
            <w:r>
              <w:rPr>
                <w:rFonts w:eastAsia="標楷體" w:hint="eastAsia"/>
                <w:color w:val="FF0000"/>
                <w:u w:val="single"/>
              </w:rPr>
              <w:t>、法人或</w:t>
            </w:r>
            <w:r w:rsidRPr="009502BC">
              <w:rPr>
                <w:rFonts w:eastAsia="標楷體" w:hint="eastAsia"/>
                <w:color w:val="FF0000"/>
                <w:u w:val="single"/>
              </w:rPr>
              <w:t>政府</w:t>
            </w:r>
            <w:r>
              <w:rPr>
                <w:rFonts w:eastAsia="標楷體" w:hint="eastAsia"/>
                <w:color w:val="FF0000"/>
                <w:u w:val="single"/>
              </w:rPr>
              <w:t>單位</w:t>
            </w:r>
            <w:r w:rsidRPr="009502BC">
              <w:rPr>
                <w:rFonts w:eastAsia="標楷體" w:hint="eastAsia"/>
                <w:color w:val="FF0000"/>
                <w:u w:val="single"/>
              </w:rPr>
              <w:t>參與，</w:t>
            </w:r>
            <w:r>
              <w:rPr>
                <w:rFonts w:eastAsia="標楷體" w:hint="eastAsia"/>
                <w:color w:val="FF0000"/>
                <w:u w:val="single"/>
              </w:rPr>
              <w:t>每一合作單位有</w:t>
            </w:r>
            <w:r w:rsidRPr="009502BC">
              <w:rPr>
                <w:rFonts w:eastAsia="標楷體" w:hint="eastAsia"/>
                <w:color w:val="FF0000"/>
                <w:u w:val="single"/>
              </w:rPr>
              <w:t>專人</w:t>
            </w:r>
            <w:r w:rsidRPr="009502BC">
              <w:rPr>
                <w:rFonts w:eastAsia="標楷體" w:hint="eastAsia"/>
                <w:color w:val="FF0000"/>
                <w:kern w:val="0"/>
                <w:u w:val="single"/>
              </w:rPr>
              <w:t>擔任</w:t>
            </w:r>
            <w:r w:rsidRPr="009502BC">
              <w:rPr>
                <w:rFonts w:eastAsia="標楷體" w:hint="eastAsia"/>
                <w:color w:val="FF0000"/>
                <w:u w:val="single"/>
              </w:rPr>
              <w:t>輔導窗口，課程設計</w:t>
            </w:r>
            <w:r w:rsidRPr="009502BC">
              <w:rPr>
                <w:rFonts w:ascii="標楷體" w:eastAsia="標楷體" w:hAnsi="標楷體" w:hint="eastAsia"/>
                <w:color w:val="FF0000"/>
                <w:kern w:val="0"/>
                <w:u w:val="single"/>
              </w:rPr>
              <w:t>由學生個人或組隊</w:t>
            </w:r>
            <w:r>
              <w:rPr>
                <w:rFonts w:ascii="標楷體" w:eastAsia="標楷體" w:hAnsi="標楷體" w:hint="eastAsia"/>
                <w:color w:val="FF0000"/>
                <w:kern w:val="0"/>
                <w:u w:val="single"/>
              </w:rPr>
              <w:t>，利用課程教授之專業知識和技術替合作單位解決問題，</w:t>
            </w:r>
            <w:r w:rsidRPr="009502BC">
              <w:rPr>
                <w:rFonts w:ascii="標楷體" w:eastAsia="標楷體" w:hAnsi="標楷體" w:hint="eastAsia"/>
                <w:color w:val="FF0000"/>
                <w:kern w:val="0"/>
                <w:u w:val="single"/>
              </w:rPr>
              <w:t>最後提出報告，並回饋予合作企業</w:t>
            </w:r>
            <w:r>
              <w:rPr>
                <w:rFonts w:ascii="標楷體" w:eastAsia="標楷體" w:hAnsi="標楷體" w:hint="eastAsia"/>
                <w:color w:val="FF0000"/>
                <w:kern w:val="0"/>
                <w:u w:val="single"/>
              </w:rPr>
              <w:t>、法人</w:t>
            </w:r>
            <w:r w:rsidRPr="009502BC">
              <w:rPr>
                <w:rFonts w:ascii="標楷體" w:eastAsia="標楷體" w:hAnsi="標楷體" w:hint="eastAsia"/>
                <w:color w:val="FF0000"/>
                <w:kern w:val="0"/>
                <w:u w:val="single"/>
              </w:rPr>
              <w:t>或</w:t>
            </w:r>
            <w:r>
              <w:rPr>
                <w:rFonts w:ascii="標楷體" w:eastAsia="標楷體" w:hAnsi="標楷體" w:hint="eastAsia"/>
                <w:color w:val="FF0000"/>
                <w:kern w:val="0"/>
                <w:u w:val="single"/>
              </w:rPr>
              <w:t>政府單位</w:t>
            </w:r>
            <w:r w:rsidRPr="009502BC">
              <w:rPr>
                <w:rFonts w:ascii="標楷體" w:eastAsia="標楷體" w:hAnsi="標楷體" w:hint="eastAsia"/>
                <w:color w:val="FF0000"/>
                <w:kern w:val="0"/>
                <w:u w:val="single"/>
              </w:rPr>
              <w:t>。每門課程補助</w:t>
            </w:r>
            <w:r w:rsidR="005B3C3D">
              <w:rPr>
                <w:rFonts w:ascii="標楷體" w:eastAsia="標楷體" w:hAnsi="標楷體" w:hint="eastAsia"/>
                <w:color w:val="FF0000"/>
                <w:kern w:val="0"/>
                <w:u w:val="single"/>
              </w:rPr>
              <w:t>業務費</w:t>
            </w:r>
            <w:r w:rsidRPr="009502BC">
              <w:rPr>
                <w:rFonts w:ascii="標楷體" w:eastAsia="標楷體" w:hAnsi="標楷體" w:hint="eastAsia"/>
                <w:color w:val="FF0000"/>
                <w:kern w:val="0"/>
                <w:u w:val="single"/>
              </w:rPr>
              <w:t>上限10萬元。</w:t>
            </w:r>
          </w:p>
          <w:p w:rsidR="00F0726D" w:rsidRPr="009502BC" w:rsidRDefault="00F0726D" w:rsidP="00F0726D">
            <w:pPr>
              <w:pStyle w:val="a7"/>
              <w:autoSpaceDE w:val="0"/>
              <w:autoSpaceDN w:val="0"/>
              <w:adjustRightInd w:val="0"/>
              <w:spacing w:before="50" w:line="280" w:lineRule="exact"/>
              <w:ind w:leftChars="0" w:left="0"/>
              <w:rPr>
                <w:rFonts w:eastAsia="標楷體"/>
                <w:color w:val="FF0000"/>
                <w:u w:val="single"/>
              </w:rPr>
            </w:pPr>
            <w:r w:rsidRPr="009502BC">
              <w:rPr>
                <w:rFonts w:eastAsia="標楷體" w:hint="eastAsia"/>
                <w:color w:val="FF0000"/>
                <w:u w:val="single"/>
              </w:rPr>
              <w:t>五、</w:t>
            </w:r>
            <w:r w:rsidRPr="009502BC">
              <w:rPr>
                <w:rFonts w:ascii="標楷體" w:eastAsia="標楷體" w:hAnsi="標楷體" w:cs="Droid Sans Fallback" w:hint="eastAsia"/>
                <w:color w:val="FF0000"/>
                <w:szCs w:val="24"/>
                <w:u w:val="single"/>
              </w:rPr>
              <w:t>開設</w:t>
            </w:r>
            <w:r w:rsidRPr="003532D9">
              <w:rPr>
                <w:rFonts w:ascii="標楷體" w:eastAsia="標楷體" w:hAnsi="標楷體" w:cs="Droid Sans Fallback" w:hint="eastAsia"/>
                <w:color w:val="FF0000"/>
                <w:szCs w:val="24"/>
                <w:u w:val="single"/>
              </w:rPr>
              <w:t>國際化</w:t>
            </w:r>
            <w:r w:rsidRPr="009502BC">
              <w:rPr>
                <w:rFonts w:eastAsia="標楷體" w:hint="eastAsia"/>
                <w:color w:val="FF0000"/>
                <w:u w:val="single"/>
              </w:rPr>
              <w:t>模組課程：</w:t>
            </w:r>
          </w:p>
          <w:p w:rsidR="00F0726D" w:rsidRPr="009502BC" w:rsidRDefault="00F0726D" w:rsidP="00F0726D">
            <w:pPr>
              <w:autoSpaceDE w:val="0"/>
              <w:adjustRightInd w:val="0"/>
              <w:spacing w:before="50" w:line="280" w:lineRule="exact"/>
              <w:ind w:leftChars="189" w:left="454"/>
              <w:jc w:val="both"/>
              <w:rPr>
                <w:rFonts w:eastAsia="標楷體"/>
                <w:color w:val="FF0000"/>
                <w:u w:val="single"/>
              </w:rPr>
            </w:pPr>
            <w:r w:rsidRPr="009502BC">
              <w:rPr>
                <w:rFonts w:eastAsia="標楷體" w:hint="eastAsia"/>
                <w:color w:val="FF0000"/>
                <w:u w:val="single"/>
              </w:rPr>
              <w:t>課程中設計有讓學生與國外大學學生互動之跨文化學習（如</w:t>
            </w:r>
            <w:r>
              <w:rPr>
                <w:rFonts w:eastAsia="標楷體" w:hint="eastAsia"/>
                <w:color w:val="FF0000"/>
                <w:u w:val="single"/>
              </w:rPr>
              <w:t>共同參與</w:t>
            </w:r>
            <w:r w:rsidRPr="009502BC">
              <w:rPr>
                <w:rFonts w:eastAsia="標楷體" w:hint="eastAsia"/>
                <w:color w:val="FF0000"/>
                <w:u w:val="single"/>
              </w:rPr>
              <w:t>線上課程，二地學生分組合作，共同完成專案）；或課程</w:t>
            </w:r>
            <w:r>
              <w:rPr>
                <w:rFonts w:eastAsia="標楷體" w:hint="eastAsia"/>
                <w:color w:val="FF0000"/>
                <w:u w:val="single"/>
              </w:rPr>
              <w:t>設計實際至</w:t>
            </w:r>
            <w:r w:rsidRPr="009502BC">
              <w:rPr>
                <w:rFonts w:eastAsia="標楷體" w:hint="eastAsia"/>
                <w:color w:val="FF0000"/>
                <w:u w:val="single"/>
              </w:rPr>
              <w:t>國</w:t>
            </w:r>
            <w:r>
              <w:rPr>
                <w:rFonts w:eastAsia="標楷體" w:hint="eastAsia"/>
                <w:color w:val="FF0000"/>
                <w:u w:val="single"/>
              </w:rPr>
              <w:t>外</w:t>
            </w:r>
            <w:r w:rsidRPr="009502BC">
              <w:rPr>
                <w:rFonts w:eastAsia="標楷體" w:hint="eastAsia"/>
                <w:color w:val="FF0000"/>
                <w:u w:val="single"/>
              </w:rPr>
              <w:t>企業</w:t>
            </w:r>
            <w:r>
              <w:rPr>
                <w:rFonts w:eastAsia="標楷體" w:hint="eastAsia"/>
                <w:color w:val="FF0000"/>
                <w:u w:val="single"/>
              </w:rPr>
              <w:t>、法人或政府單位</w:t>
            </w:r>
            <w:r w:rsidRPr="009502BC">
              <w:rPr>
                <w:rFonts w:eastAsia="標楷體" w:hint="eastAsia"/>
                <w:color w:val="FF0000"/>
                <w:u w:val="single"/>
              </w:rPr>
              <w:t>，</w:t>
            </w:r>
            <w:r>
              <w:rPr>
                <w:rFonts w:eastAsia="標楷體" w:hint="eastAsia"/>
                <w:color w:val="FF0000"/>
                <w:u w:val="single"/>
              </w:rPr>
              <w:t>用課程教授之專業知識和技術替合作單位解決問題並提出報告書</w:t>
            </w:r>
            <w:r w:rsidRPr="009502BC">
              <w:rPr>
                <w:rFonts w:eastAsia="標楷體" w:hint="eastAsia"/>
                <w:color w:val="FF0000"/>
                <w:u w:val="single"/>
              </w:rPr>
              <w:t>（非單純海外參訪）。</w:t>
            </w:r>
            <w:r>
              <w:rPr>
                <w:rFonts w:eastAsia="標楷體" w:hint="eastAsia"/>
                <w:color w:val="FF0000"/>
                <w:u w:val="single"/>
              </w:rPr>
              <w:t>每門課程補助</w:t>
            </w:r>
            <w:r w:rsidR="005B3C3D">
              <w:rPr>
                <w:rFonts w:eastAsia="標楷體" w:hint="eastAsia"/>
                <w:color w:val="FF0000"/>
                <w:u w:val="single"/>
              </w:rPr>
              <w:t>業務費</w:t>
            </w:r>
            <w:r>
              <w:rPr>
                <w:rFonts w:eastAsia="標楷體" w:hint="eastAsia"/>
                <w:color w:val="FF0000"/>
                <w:u w:val="single"/>
              </w:rPr>
              <w:t>上限</w:t>
            </w:r>
            <w:r>
              <w:rPr>
                <w:rFonts w:eastAsia="標楷體" w:hint="eastAsia"/>
                <w:color w:val="FF0000"/>
                <w:u w:val="single"/>
              </w:rPr>
              <w:t>20</w:t>
            </w:r>
            <w:r>
              <w:rPr>
                <w:rFonts w:eastAsia="標楷體" w:hint="eastAsia"/>
                <w:color w:val="FF0000"/>
                <w:u w:val="single"/>
              </w:rPr>
              <w:t>萬元。</w:t>
            </w:r>
          </w:p>
          <w:p w:rsidR="00FD2999" w:rsidRPr="00751204" w:rsidRDefault="00FD2999" w:rsidP="00FD2999">
            <w:pPr>
              <w:ind w:leftChars="189" w:left="485" w:hangingChars="13" w:hanging="31"/>
              <w:rPr>
                <w:rFonts w:eastAsia="標楷體"/>
              </w:rPr>
            </w:pPr>
          </w:p>
        </w:tc>
        <w:tc>
          <w:tcPr>
            <w:tcW w:w="2693" w:type="dxa"/>
          </w:tcPr>
          <w:p w:rsidR="00637957" w:rsidRPr="007A0CBC" w:rsidRDefault="00637957" w:rsidP="00637957">
            <w:pPr>
              <w:pStyle w:val="a7"/>
              <w:autoSpaceDE w:val="0"/>
              <w:autoSpaceDN w:val="0"/>
              <w:adjustRightInd w:val="0"/>
              <w:spacing w:beforeLines="50" w:before="120" w:line="280" w:lineRule="exact"/>
              <w:ind w:leftChars="0" w:left="0"/>
              <w:rPr>
                <w:rFonts w:ascii="Times New Roman" w:eastAsia="標楷體" w:hAnsi="Times New Roman"/>
                <w:kern w:val="0"/>
                <w:szCs w:val="24"/>
              </w:rPr>
            </w:pPr>
            <w:r w:rsidRPr="007A0CBC">
              <w:rPr>
                <w:rFonts w:ascii="Times New Roman" w:eastAsia="標楷體" w:hAnsi="Times New Roman"/>
                <w:kern w:val="0"/>
                <w:szCs w:val="24"/>
              </w:rPr>
              <w:t>第三條　奬補助項目</w:t>
            </w:r>
          </w:p>
          <w:p w:rsidR="00637957" w:rsidRPr="00751204" w:rsidRDefault="00637957" w:rsidP="00751204">
            <w:pPr>
              <w:rPr>
                <w:rFonts w:eastAsia="標楷體"/>
              </w:rPr>
            </w:pPr>
            <w:r>
              <w:rPr>
                <w:rFonts w:eastAsia="標楷體"/>
              </w:rPr>
              <w:t>……</w:t>
            </w:r>
            <w:r>
              <w:rPr>
                <w:rFonts w:eastAsia="標楷體" w:hint="eastAsia"/>
              </w:rPr>
              <w:t>.</w:t>
            </w:r>
          </w:p>
        </w:tc>
        <w:tc>
          <w:tcPr>
            <w:tcW w:w="1843" w:type="dxa"/>
          </w:tcPr>
          <w:p w:rsidR="00751204" w:rsidRPr="00FD2999" w:rsidRDefault="00637957" w:rsidP="00FD2999">
            <w:pPr>
              <w:pStyle w:val="a7"/>
              <w:numPr>
                <w:ilvl w:val="0"/>
                <w:numId w:val="41"/>
              </w:numPr>
              <w:autoSpaceDE w:val="0"/>
              <w:adjustRightInd w:val="0"/>
              <w:spacing w:beforeLines="50" w:before="120"/>
              <w:ind w:leftChars="0"/>
              <w:rPr>
                <w:rFonts w:ascii="標楷體" w:eastAsia="標楷體" w:hAnsi="標楷體"/>
                <w:kern w:val="0"/>
              </w:rPr>
            </w:pPr>
            <w:r w:rsidRPr="00FD2999">
              <w:rPr>
                <w:rFonts w:ascii="標楷體" w:eastAsia="標楷體" w:cs="標楷體" w:hint="eastAsia"/>
                <w:color w:val="000000"/>
              </w:rPr>
              <w:t>增列第四項補助項目</w:t>
            </w:r>
            <w:r w:rsidR="009502BC">
              <w:rPr>
                <w:rFonts w:ascii="標楷體" w:eastAsia="標楷體" w:cs="標楷體" w:hint="eastAsia"/>
                <w:color w:val="000000"/>
              </w:rPr>
              <w:t>：</w:t>
            </w:r>
            <w:r w:rsidR="009502BC">
              <w:rPr>
                <w:rFonts w:ascii="標楷體" w:eastAsia="標楷體" w:hAnsi="標楷體" w:hint="eastAsia"/>
              </w:rPr>
              <w:t>開設</w:t>
            </w:r>
            <w:r w:rsidR="009502BC" w:rsidRPr="008A1913">
              <w:rPr>
                <w:rFonts w:ascii="標楷體" w:eastAsia="標楷體" w:hAnsi="標楷體" w:cs="Droid Sans Fallback" w:hint="eastAsia"/>
                <w:szCs w:val="24"/>
              </w:rPr>
              <w:t>產業/實務（Action Learning）模組課程</w:t>
            </w:r>
            <w:r w:rsidR="009502BC">
              <w:rPr>
                <w:rFonts w:ascii="標楷體" w:eastAsia="標楷體" w:hAnsi="標楷體" w:cs="Droid Sans Fallback" w:hint="eastAsia"/>
                <w:szCs w:val="24"/>
              </w:rPr>
              <w:t>；</w:t>
            </w:r>
          </w:p>
          <w:p w:rsidR="00FD2999" w:rsidRPr="00FD2999" w:rsidRDefault="00FD2999" w:rsidP="00FD2999">
            <w:pPr>
              <w:pStyle w:val="a7"/>
              <w:numPr>
                <w:ilvl w:val="0"/>
                <w:numId w:val="41"/>
              </w:numPr>
              <w:autoSpaceDE w:val="0"/>
              <w:adjustRightInd w:val="0"/>
              <w:spacing w:beforeLines="50" w:before="120"/>
              <w:ind w:leftChars="0"/>
              <w:rPr>
                <w:rFonts w:ascii="標楷體" w:eastAsia="標楷體" w:cs="標楷體"/>
                <w:color w:val="000000"/>
              </w:rPr>
            </w:pPr>
            <w:r>
              <w:rPr>
                <w:rFonts w:ascii="標楷體" w:eastAsia="標楷體" w:cs="標楷體" w:hint="eastAsia"/>
                <w:color w:val="000000"/>
              </w:rPr>
              <w:t>增列第五項補助項目:開設國際化模組課程</w:t>
            </w:r>
            <w:r w:rsidR="009502BC">
              <w:rPr>
                <w:rFonts w:ascii="標楷體" w:eastAsia="標楷體" w:cs="標楷體" w:hint="eastAsia"/>
                <w:color w:val="000000"/>
              </w:rPr>
              <w:t>。</w:t>
            </w:r>
          </w:p>
        </w:tc>
      </w:tr>
      <w:tr w:rsidR="007633F6" w:rsidTr="002E214F">
        <w:tc>
          <w:tcPr>
            <w:tcW w:w="5240" w:type="dxa"/>
          </w:tcPr>
          <w:p w:rsidR="002B486C" w:rsidRPr="007A0CBC" w:rsidRDefault="002B486C" w:rsidP="002B486C">
            <w:pPr>
              <w:pStyle w:val="a7"/>
              <w:autoSpaceDE w:val="0"/>
              <w:autoSpaceDN w:val="0"/>
              <w:adjustRightInd w:val="0"/>
              <w:spacing w:beforeLines="50" w:before="120" w:line="280" w:lineRule="exact"/>
              <w:ind w:leftChars="0" w:left="0"/>
              <w:rPr>
                <w:rFonts w:ascii="Times New Roman" w:eastAsia="標楷體" w:hAnsi="Times New Roman"/>
                <w:kern w:val="0"/>
                <w:szCs w:val="24"/>
              </w:rPr>
            </w:pPr>
            <w:r w:rsidRPr="007A0CBC">
              <w:rPr>
                <w:rFonts w:ascii="Times New Roman" w:eastAsia="標楷體" w:hAnsi="Times New Roman"/>
                <w:kern w:val="0"/>
                <w:szCs w:val="24"/>
              </w:rPr>
              <w:t>第四條　申請程序及義務</w:t>
            </w:r>
          </w:p>
          <w:p w:rsidR="002B486C" w:rsidRPr="007A0CBC" w:rsidRDefault="002B486C" w:rsidP="002B486C">
            <w:pPr>
              <w:pStyle w:val="a7"/>
              <w:autoSpaceDE w:val="0"/>
              <w:autoSpaceDN w:val="0"/>
              <w:adjustRightInd w:val="0"/>
              <w:spacing w:before="50" w:line="280" w:lineRule="exact"/>
              <w:ind w:leftChars="14" w:left="34" w:firstLineChars="2" w:firstLine="5"/>
              <w:rPr>
                <w:rFonts w:eastAsia="標楷體"/>
                <w:kern w:val="0"/>
              </w:rPr>
            </w:pPr>
            <w:r w:rsidRPr="007A0CBC">
              <w:rPr>
                <w:rFonts w:eastAsia="標楷體"/>
                <w:kern w:val="0"/>
              </w:rPr>
              <w:t>每年</w:t>
            </w:r>
            <w:r w:rsidR="0041740A" w:rsidRPr="0041740A">
              <w:rPr>
                <w:rFonts w:eastAsia="標楷體" w:hint="eastAsia"/>
                <w:color w:val="FF0000"/>
                <w:kern w:val="0"/>
                <w:u w:val="single"/>
              </w:rPr>
              <w:t>5</w:t>
            </w:r>
            <w:r w:rsidR="0041740A" w:rsidRPr="0041740A">
              <w:rPr>
                <w:rFonts w:eastAsia="標楷體" w:hint="eastAsia"/>
                <w:color w:val="FF0000"/>
                <w:kern w:val="0"/>
                <w:u w:val="single"/>
              </w:rPr>
              <w:t>月底、</w:t>
            </w:r>
            <w:r w:rsidR="0041740A" w:rsidRPr="0041740A">
              <w:rPr>
                <w:rFonts w:eastAsia="標楷體" w:hint="eastAsia"/>
                <w:color w:val="FF0000"/>
                <w:kern w:val="0"/>
                <w:u w:val="single"/>
              </w:rPr>
              <w:t>11</w:t>
            </w:r>
            <w:r w:rsidR="0041740A" w:rsidRPr="0041740A">
              <w:rPr>
                <w:rFonts w:eastAsia="標楷體" w:hint="eastAsia"/>
                <w:color w:val="FF0000"/>
                <w:kern w:val="0"/>
                <w:u w:val="single"/>
              </w:rPr>
              <w:t>月底</w:t>
            </w:r>
            <w:r w:rsidRPr="007A0CBC">
              <w:rPr>
                <w:rFonts w:eastAsia="標楷體"/>
                <w:kern w:val="0"/>
              </w:rPr>
              <w:t>前提交至院辦公室，經主管會議審議後公告核定金額。</w:t>
            </w:r>
          </w:p>
          <w:p w:rsidR="002B486C" w:rsidRPr="007A0CBC" w:rsidRDefault="002B486C" w:rsidP="002B486C">
            <w:pPr>
              <w:pStyle w:val="a7"/>
              <w:autoSpaceDE w:val="0"/>
              <w:autoSpaceDN w:val="0"/>
              <w:adjustRightInd w:val="0"/>
              <w:spacing w:before="50" w:line="280" w:lineRule="exact"/>
              <w:ind w:leftChars="14" w:left="34" w:firstLineChars="2" w:firstLine="5"/>
              <w:rPr>
                <w:rFonts w:eastAsia="標楷體"/>
                <w:kern w:val="0"/>
              </w:rPr>
            </w:pPr>
            <w:r w:rsidRPr="007A0CBC">
              <w:rPr>
                <w:rFonts w:eastAsia="標楷體" w:hint="eastAsia"/>
                <w:kern w:val="0"/>
              </w:rPr>
              <w:t>申請本辦法補助者，系所</w:t>
            </w:r>
            <w:r w:rsidRPr="007A0CBC">
              <w:rPr>
                <w:rFonts w:eastAsia="標楷體"/>
                <w:kern w:val="0"/>
              </w:rPr>
              <w:t>須</w:t>
            </w:r>
            <w:r w:rsidRPr="007A0CBC">
              <w:rPr>
                <w:rFonts w:eastAsia="標楷體" w:hint="eastAsia"/>
                <w:kern w:val="0"/>
              </w:rPr>
              <w:t>配合院規劃時程</w:t>
            </w:r>
            <w:r w:rsidRPr="007A0CBC">
              <w:rPr>
                <w:rFonts w:eastAsia="標楷體" w:hint="eastAsia"/>
                <w:kern w:val="0"/>
              </w:rPr>
              <w:t>(</w:t>
            </w:r>
            <w:r w:rsidRPr="007A0CBC">
              <w:rPr>
                <w:rFonts w:eastAsia="標楷體" w:hint="eastAsia"/>
                <w:kern w:val="0"/>
              </w:rPr>
              <w:t>如附件</w:t>
            </w:r>
            <w:r w:rsidRPr="007A0CBC">
              <w:rPr>
                <w:rFonts w:eastAsia="標楷體" w:hint="eastAsia"/>
                <w:kern w:val="0"/>
              </w:rPr>
              <w:t>1)</w:t>
            </w:r>
            <w:r w:rsidRPr="007A0CBC">
              <w:rPr>
                <w:rFonts w:eastAsia="標楷體" w:hint="eastAsia"/>
                <w:kern w:val="0"/>
              </w:rPr>
              <w:t>辦理職涯發展活動，並於活動前一個月通知院辦公室，以公告於網頁周知。</w:t>
            </w:r>
          </w:p>
          <w:p w:rsidR="002B486C" w:rsidRDefault="002B486C" w:rsidP="002B486C">
            <w:pPr>
              <w:pStyle w:val="a7"/>
              <w:autoSpaceDE w:val="0"/>
              <w:autoSpaceDN w:val="0"/>
              <w:adjustRightInd w:val="0"/>
              <w:spacing w:before="50" w:line="280" w:lineRule="exact"/>
              <w:ind w:leftChars="14" w:left="34" w:firstLineChars="2" w:firstLine="5"/>
              <w:rPr>
                <w:rFonts w:eastAsia="標楷體"/>
                <w:kern w:val="0"/>
              </w:rPr>
            </w:pPr>
            <w:r w:rsidRPr="007A0CBC">
              <w:rPr>
                <w:rFonts w:eastAsia="標楷體" w:hint="eastAsia"/>
                <w:kern w:val="0"/>
              </w:rPr>
              <w:t>於學期結束或活動結束後提交相關成果報告予院辦公室彙整上網公告。</w:t>
            </w:r>
          </w:p>
          <w:p w:rsidR="007B3497" w:rsidRPr="005B3C3D" w:rsidRDefault="00F0726D" w:rsidP="005B3C3D">
            <w:pPr>
              <w:pStyle w:val="a7"/>
              <w:autoSpaceDE w:val="0"/>
              <w:autoSpaceDN w:val="0"/>
              <w:adjustRightInd w:val="0"/>
              <w:spacing w:before="50" w:line="280" w:lineRule="exact"/>
              <w:ind w:leftChars="12" w:left="29" w:firstLineChars="2" w:firstLine="5"/>
              <w:rPr>
                <w:rFonts w:ascii="標楷體" w:eastAsia="標楷體" w:hAnsi="標楷體"/>
                <w:color w:val="FF0000"/>
                <w:u w:val="single"/>
              </w:rPr>
            </w:pPr>
            <w:r w:rsidRPr="002B486C">
              <w:rPr>
                <w:rFonts w:eastAsia="標楷體" w:hint="eastAsia"/>
                <w:color w:val="FF0000"/>
                <w:kern w:val="0"/>
                <w:u w:val="single"/>
              </w:rPr>
              <w:t>前項所稱成果報告，</w:t>
            </w:r>
            <w:r>
              <w:rPr>
                <w:rFonts w:eastAsia="標楷體" w:hint="eastAsia"/>
                <w:color w:val="FF0000"/>
                <w:kern w:val="0"/>
                <w:u w:val="single"/>
              </w:rPr>
              <w:t>屬第</w:t>
            </w:r>
            <w:r>
              <w:rPr>
                <w:rFonts w:eastAsia="標楷體" w:hint="eastAsia"/>
                <w:color w:val="FF0000"/>
                <w:kern w:val="0"/>
                <w:u w:val="single"/>
              </w:rPr>
              <w:t>3</w:t>
            </w:r>
            <w:r>
              <w:rPr>
                <w:rFonts w:eastAsia="標楷體" w:hint="eastAsia"/>
                <w:color w:val="FF0000"/>
                <w:kern w:val="0"/>
                <w:u w:val="single"/>
              </w:rPr>
              <w:t>條第</w:t>
            </w:r>
            <w:r>
              <w:rPr>
                <w:rFonts w:eastAsia="標楷體" w:hint="eastAsia"/>
                <w:color w:val="FF0000"/>
                <w:kern w:val="0"/>
                <w:u w:val="single"/>
              </w:rPr>
              <w:t>1</w:t>
            </w:r>
            <w:r>
              <w:rPr>
                <w:rFonts w:eastAsia="標楷體" w:hint="eastAsia"/>
                <w:color w:val="FF0000"/>
                <w:kern w:val="0"/>
                <w:u w:val="single"/>
              </w:rPr>
              <w:t>項之校外</w:t>
            </w:r>
            <w:r w:rsidRPr="002B486C">
              <w:rPr>
                <w:rFonts w:eastAsia="標楷體" w:hint="eastAsia"/>
                <w:color w:val="FF0000"/>
                <w:kern w:val="0"/>
                <w:u w:val="single"/>
              </w:rPr>
              <w:t>實習課程</w:t>
            </w:r>
            <w:r w:rsidR="005B3C3D">
              <w:rPr>
                <w:rFonts w:eastAsia="標楷體" w:hint="eastAsia"/>
                <w:color w:val="FF0000"/>
                <w:kern w:val="0"/>
                <w:u w:val="single"/>
              </w:rPr>
              <w:t>及第</w:t>
            </w:r>
            <w:r w:rsidR="005B3C3D">
              <w:rPr>
                <w:rFonts w:eastAsia="標楷體" w:hint="eastAsia"/>
                <w:color w:val="FF0000"/>
                <w:kern w:val="0"/>
                <w:u w:val="single"/>
              </w:rPr>
              <w:t>4</w:t>
            </w:r>
            <w:r w:rsidR="005B3C3D">
              <w:rPr>
                <w:rFonts w:eastAsia="標楷體" w:hint="eastAsia"/>
                <w:color w:val="FF0000"/>
                <w:kern w:val="0"/>
                <w:u w:val="single"/>
              </w:rPr>
              <w:t>項</w:t>
            </w:r>
            <w:r w:rsidR="005B3C3D" w:rsidRPr="009502BC">
              <w:rPr>
                <w:rFonts w:ascii="標楷體" w:eastAsia="標楷體" w:hAnsi="標楷體" w:hint="eastAsia"/>
                <w:color w:val="FF0000"/>
                <w:u w:val="single"/>
              </w:rPr>
              <w:t>開設</w:t>
            </w:r>
            <w:r w:rsidR="005B3C3D" w:rsidRPr="009502BC">
              <w:rPr>
                <w:rFonts w:ascii="標楷體" w:eastAsia="標楷體" w:hAnsi="標楷體" w:cs="Droid Sans Fallback" w:hint="eastAsia"/>
                <w:color w:val="FF0000"/>
                <w:szCs w:val="24"/>
                <w:u w:val="single"/>
              </w:rPr>
              <w:t>產業/實務（Action Learning）模組課程</w:t>
            </w:r>
            <w:r>
              <w:rPr>
                <w:rFonts w:eastAsia="標楷體" w:hint="eastAsia"/>
                <w:color w:val="FF0000"/>
                <w:kern w:val="0"/>
                <w:u w:val="single"/>
              </w:rPr>
              <w:t>，</w:t>
            </w:r>
            <w:r w:rsidR="005B3C3D">
              <w:rPr>
                <w:rFonts w:eastAsia="標楷體" w:hint="eastAsia"/>
                <w:color w:val="FF0000"/>
                <w:kern w:val="0"/>
                <w:u w:val="single"/>
              </w:rPr>
              <w:t>須包含「機構對學生滿意度調查表</w:t>
            </w:r>
            <w:r w:rsidRPr="002B486C">
              <w:rPr>
                <w:rFonts w:eastAsia="標楷體" w:hint="eastAsia"/>
                <w:color w:val="FF0000"/>
                <w:kern w:val="0"/>
                <w:u w:val="single"/>
              </w:rPr>
              <w:t>」</w:t>
            </w:r>
            <w:r w:rsidRPr="002B486C">
              <w:rPr>
                <w:rFonts w:eastAsia="標楷體" w:hint="eastAsia"/>
                <w:color w:val="FF0000"/>
                <w:kern w:val="0"/>
                <w:u w:val="single"/>
              </w:rPr>
              <w:t>(</w:t>
            </w:r>
            <w:r w:rsidRPr="002B486C">
              <w:rPr>
                <w:rFonts w:eastAsia="標楷體" w:hint="eastAsia"/>
                <w:color w:val="FF0000"/>
                <w:kern w:val="0"/>
                <w:u w:val="single"/>
              </w:rPr>
              <w:t>如附件</w:t>
            </w:r>
            <w:r w:rsidRPr="002B486C">
              <w:rPr>
                <w:rFonts w:eastAsia="標楷體" w:hint="eastAsia"/>
                <w:color w:val="FF0000"/>
                <w:kern w:val="0"/>
                <w:u w:val="single"/>
              </w:rPr>
              <w:t>2)</w:t>
            </w:r>
            <w:r w:rsidRPr="002B486C">
              <w:rPr>
                <w:rFonts w:eastAsia="標楷體" w:hint="eastAsia"/>
                <w:color w:val="FF0000"/>
                <w:kern w:val="0"/>
                <w:u w:val="single"/>
              </w:rPr>
              <w:t>及「學生</w:t>
            </w:r>
            <w:r w:rsidR="005B3C3D">
              <w:rPr>
                <w:rFonts w:eastAsia="標楷體" w:hint="eastAsia"/>
                <w:color w:val="FF0000"/>
                <w:kern w:val="0"/>
                <w:u w:val="single"/>
              </w:rPr>
              <w:t>對機構</w:t>
            </w:r>
            <w:r w:rsidRPr="002B486C">
              <w:rPr>
                <w:rFonts w:eastAsia="標楷體" w:hint="eastAsia"/>
                <w:color w:val="FF0000"/>
                <w:kern w:val="0"/>
                <w:u w:val="single"/>
              </w:rPr>
              <w:t>滿意度調查表」</w:t>
            </w:r>
            <w:r w:rsidRPr="002B486C">
              <w:rPr>
                <w:rFonts w:eastAsia="標楷體" w:hint="eastAsia"/>
                <w:color w:val="FF0000"/>
                <w:kern w:val="0"/>
                <w:u w:val="single"/>
              </w:rPr>
              <w:t>(</w:t>
            </w:r>
            <w:r w:rsidRPr="002B486C">
              <w:rPr>
                <w:rFonts w:eastAsia="標楷體" w:hint="eastAsia"/>
                <w:color w:val="FF0000"/>
                <w:kern w:val="0"/>
                <w:u w:val="single"/>
              </w:rPr>
              <w:t>如附件</w:t>
            </w:r>
            <w:r w:rsidRPr="002B486C">
              <w:rPr>
                <w:rFonts w:eastAsia="標楷體" w:hint="eastAsia"/>
                <w:color w:val="FF0000"/>
                <w:kern w:val="0"/>
                <w:u w:val="single"/>
              </w:rPr>
              <w:t>3)</w:t>
            </w:r>
            <w:r>
              <w:rPr>
                <w:rFonts w:ascii="標楷體" w:eastAsia="標楷體" w:hAnsi="標楷體" w:hint="eastAsia"/>
                <w:color w:val="FF0000"/>
                <w:u w:val="single"/>
              </w:rPr>
              <w:t>。</w:t>
            </w:r>
          </w:p>
        </w:tc>
        <w:tc>
          <w:tcPr>
            <w:tcW w:w="2693" w:type="dxa"/>
          </w:tcPr>
          <w:p w:rsidR="002B486C" w:rsidRPr="007A0CBC" w:rsidRDefault="002B486C" w:rsidP="002B486C">
            <w:pPr>
              <w:pStyle w:val="a7"/>
              <w:autoSpaceDE w:val="0"/>
              <w:autoSpaceDN w:val="0"/>
              <w:adjustRightInd w:val="0"/>
              <w:spacing w:beforeLines="50" w:before="120" w:line="280" w:lineRule="exact"/>
              <w:ind w:leftChars="0" w:left="0"/>
              <w:rPr>
                <w:rFonts w:ascii="Times New Roman" w:eastAsia="標楷體" w:hAnsi="Times New Roman"/>
                <w:kern w:val="0"/>
                <w:szCs w:val="24"/>
              </w:rPr>
            </w:pPr>
            <w:r w:rsidRPr="007A0CBC">
              <w:rPr>
                <w:rFonts w:ascii="Times New Roman" w:eastAsia="標楷體" w:hAnsi="Times New Roman"/>
                <w:kern w:val="0"/>
                <w:szCs w:val="24"/>
              </w:rPr>
              <w:t>第四條　申請程序及義務</w:t>
            </w:r>
          </w:p>
          <w:p w:rsidR="002B486C" w:rsidRPr="007A0CBC" w:rsidRDefault="002B486C" w:rsidP="002B486C">
            <w:pPr>
              <w:pStyle w:val="a7"/>
              <w:autoSpaceDE w:val="0"/>
              <w:autoSpaceDN w:val="0"/>
              <w:adjustRightInd w:val="0"/>
              <w:spacing w:before="50" w:line="280" w:lineRule="exact"/>
              <w:ind w:leftChars="14" w:left="34" w:firstLineChars="2" w:firstLine="5"/>
              <w:rPr>
                <w:rFonts w:eastAsia="標楷體"/>
                <w:kern w:val="0"/>
              </w:rPr>
            </w:pPr>
            <w:r w:rsidRPr="007A0CBC">
              <w:rPr>
                <w:rFonts w:eastAsia="標楷體"/>
                <w:kern w:val="0"/>
              </w:rPr>
              <w:t>每年</w:t>
            </w:r>
            <w:r w:rsidRPr="0041740A">
              <w:rPr>
                <w:rFonts w:eastAsia="標楷體"/>
                <w:kern w:val="0"/>
                <w:u w:val="single"/>
              </w:rPr>
              <w:t>10</w:t>
            </w:r>
            <w:r w:rsidRPr="0041740A">
              <w:rPr>
                <w:rFonts w:eastAsia="標楷體"/>
                <w:kern w:val="0"/>
                <w:u w:val="single"/>
              </w:rPr>
              <w:t>月</w:t>
            </w:r>
            <w:r w:rsidRPr="0041740A">
              <w:rPr>
                <w:rFonts w:eastAsia="標楷體"/>
                <w:kern w:val="0"/>
                <w:u w:val="single"/>
              </w:rPr>
              <w:t>15</w:t>
            </w:r>
            <w:r w:rsidRPr="0041740A">
              <w:rPr>
                <w:rFonts w:eastAsia="標楷體"/>
                <w:kern w:val="0"/>
                <w:u w:val="single"/>
              </w:rPr>
              <w:t>日</w:t>
            </w:r>
            <w:r w:rsidRPr="007A0CBC">
              <w:rPr>
                <w:rFonts w:eastAsia="標楷體"/>
                <w:kern w:val="0"/>
              </w:rPr>
              <w:t>前提交至院辦公室，經主管會議審議後公告核定金額。</w:t>
            </w:r>
          </w:p>
          <w:p w:rsidR="002B486C" w:rsidRPr="007A0CBC" w:rsidRDefault="002B486C" w:rsidP="002B486C">
            <w:pPr>
              <w:pStyle w:val="a7"/>
              <w:autoSpaceDE w:val="0"/>
              <w:autoSpaceDN w:val="0"/>
              <w:adjustRightInd w:val="0"/>
              <w:spacing w:before="50" w:line="280" w:lineRule="exact"/>
              <w:ind w:leftChars="14" w:left="34" w:firstLineChars="2" w:firstLine="5"/>
              <w:rPr>
                <w:rFonts w:eastAsia="標楷體"/>
                <w:kern w:val="0"/>
              </w:rPr>
            </w:pPr>
            <w:r w:rsidRPr="007A0CBC">
              <w:rPr>
                <w:rFonts w:eastAsia="標楷體" w:hint="eastAsia"/>
                <w:kern w:val="0"/>
              </w:rPr>
              <w:t>申請本辦法補助者，系所</w:t>
            </w:r>
            <w:r w:rsidRPr="007A0CBC">
              <w:rPr>
                <w:rFonts w:eastAsia="標楷體"/>
                <w:kern w:val="0"/>
              </w:rPr>
              <w:t>須</w:t>
            </w:r>
            <w:r w:rsidRPr="007A0CBC">
              <w:rPr>
                <w:rFonts w:eastAsia="標楷體" w:hint="eastAsia"/>
                <w:kern w:val="0"/>
              </w:rPr>
              <w:t>配合院規劃時程</w:t>
            </w:r>
            <w:r w:rsidRPr="007A0CBC">
              <w:rPr>
                <w:rFonts w:eastAsia="標楷體" w:hint="eastAsia"/>
                <w:kern w:val="0"/>
              </w:rPr>
              <w:t>(</w:t>
            </w:r>
            <w:r w:rsidRPr="007A0CBC">
              <w:rPr>
                <w:rFonts w:eastAsia="標楷體" w:hint="eastAsia"/>
                <w:kern w:val="0"/>
              </w:rPr>
              <w:t>如附件</w:t>
            </w:r>
            <w:r w:rsidRPr="007A0CBC">
              <w:rPr>
                <w:rFonts w:eastAsia="標楷體" w:hint="eastAsia"/>
                <w:kern w:val="0"/>
              </w:rPr>
              <w:t>1)</w:t>
            </w:r>
            <w:r w:rsidRPr="007A0CBC">
              <w:rPr>
                <w:rFonts w:eastAsia="標楷體" w:hint="eastAsia"/>
                <w:kern w:val="0"/>
              </w:rPr>
              <w:t>辦理職涯發展活動，並於活動前一個月通知院辦公室，以公告於網頁周知。</w:t>
            </w:r>
          </w:p>
          <w:p w:rsidR="007633F6" w:rsidRPr="000B24EF" w:rsidRDefault="002B486C" w:rsidP="000B24EF">
            <w:pPr>
              <w:pStyle w:val="a7"/>
              <w:autoSpaceDE w:val="0"/>
              <w:autoSpaceDN w:val="0"/>
              <w:adjustRightInd w:val="0"/>
              <w:spacing w:before="50" w:line="280" w:lineRule="exact"/>
              <w:ind w:leftChars="14" w:left="34" w:firstLineChars="2" w:firstLine="5"/>
              <w:rPr>
                <w:rFonts w:eastAsia="標楷體"/>
                <w:kern w:val="0"/>
              </w:rPr>
            </w:pPr>
            <w:r w:rsidRPr="007A0CBC">
              <w:rPr>
                <w:rFonts w:eastAsia="標楷體" w:hint="eastAsia"/>
                <w:kern w:val="0"/>
              </w:rPr>
              <w:t>於學期結束或活動結束後提交相關成果報告予院辦公室彙整上網公告。</w:t>
            </w:r>
          </w:p>
        </w:tc>
        <w:tc>
          <w:tcPr>
            <w:tcW w:w="1843" w:type="dxa"/>
          </w:tcPr>
          <w:p w:rsidR="007633F6" w:rsidRDefault="002B486C" w:rsidP="007633F6">
            <w:pPr>
              <w:autoSpaceDE w:val="0"/>
              <w:adjustRightInd w:val="0"/>
              <w:spacing w:beforeLines="50" w:before="120"/>
              <w:rPr>
                <w:rFonts w:ascii="標楷體" w:eastAsia="標楷體" w:cs="標楷體"/>
                <w:color w:val="000000"/>
              </w:rPr>
            </w:pPr>
            <w:r>
              <w:rPr>
                <w:rFonts w:ascii="標楷體" w:eastAsia="標楷體" w:cs="標楷體" w:hint="eastAsia"/>
                <w:color w:val="000000"/>
              </w:rPr>
              <w:t>1.配合EQUIS認證須蒐集</w:t>
            </w:r>
            <w:r w:rsidR="000B24EF">
              <w:rPr>
                <w:rFonts w:ascii="標楷體" w:eastAsia="標楷體" w:cs="標楷體" w:hint="eastAsia"/>
                <w:color w:val="000000"/>
              </w:rPr>
              <w:t>學生對企業的滿意度調查。</w:t>
            </w:r>
          </w:p>
        </w:tc>
      </w:tr>
      <w:tr w:rsidR="007633F6" w:rsidTr="002E214F">
        <w:tc>
          <w:tcPr>
            <w:tcW w:w="5240" w:type="dxa"/>
          </w:tcPr>
          <w:p w:rsidR="000B24EF" w:rsidRPr="007A0CBC" w:rsidRDefault="000B24EF" w:rsidP="000B24EF">
            <w:pPr>
              <w:pStyle w:val="a7"/>
              <w:autoSpaceDE w:val="0"/>
              <w:autoSpaceDN w:val="0"/>
              <w:adjustRightInd w:val="0"/>
              <w:spacing w:beforeLines="50" w:before="120" w:line="280" w:lineRule="exact"/>
              <w:ind w:leftChars="0" w:left="0"/>
              <w:rPr>
                <w:rFonts w:ascii="Times New Roman" w:eastAsia="標楷體" w:hAnsi="Times New Roman"/>
                <w:szCs w:val="24"/>
              </w:rPr>
            </w:pPr>
            <w:r w:rsidRPr="007A0CBC">
              <w:rPr>
                <w:rFonts w:ascii="Times New Roman" w:eastAsia="標楷體" w:hAnsi="Times New Roman"/>
                <w:szCs w:val="24"/>
              </w:rPr>
              <w:t>第六條　經費來源</w:t>
            </w:r>
          </w:p>
          <w:p w:rsidR="007633F6" w:rsidRPr="000B24EF" w:rsidRDefault="000B24EF" w:rsidP="000B24EF">
            <w:pPr>
              <w:widowControl/>
              <w:spacing w:before="50" w:line="280" w:lineRule="exact"/>
              <w:ind w:hanging="2"/>
              <w:jc w:val="both"/>
              <w:rPr>
                <w:rFonts w:eastAsia="標楷體"/>
              </w:rPr>
            </w:pPr>
            <w:r w:rsidRPr="007A0CBC">
              <w:rPr>
                <w:rFonts w:eastAsia="標楷體"/>
              </w:rPr>
              <w:t>本辦法所須經費由本院之在職專班結餘款項下</w:t>
            </w:r>
            <w:r w:rsidRPr="000B24EF">
              <w:rPr>
                <w:rFonts w:eastAsia="標楷體" w:hint="eastAsia"/>
                <w:color w:val="FF0000"/>
                <w:u w:val="single"/>
              </w:rPr>
              <w:t>或</w:t>
            </w:r>
            <w:r>
              <w:rPr>
                <w:rFonts w:eastAsia="標楷體" w:hint="eastAsia"/>
                <w:color w:val="FF0000"/>
                <w:u w:val="single"/>
              </w:rPr>
              <w:t>教育部高教深耕計畫或</w:t>
            </w:r>
            <w:r w:rsidRPr="000B24EF">
              <w:rPr>
                <w:rFonts w:eastAsia="標楷體" w:hint="eastAsia"/>
                <w:color w:val="FF0000"/>
                <w:u w:val="single"/>
              </w:rPr>
              <w:t>其他相關經費</w:t>
            </w:r>
            <w:r w:rsidRPr="007A0CBC">
              <w:rPr>
                <w:rFonts w:eastAsia="標楷體"/>
              </w:rPr>
              <w:t>支應</w:t>
            </w:r>
            <w:r w:rsidRPr="007A0CBC">
              <w:rPr>
                <w:rFonts w:eastAsia="標楷體" w:hint="eastAsia"/>
              </w:rPr>
              <w:t>。</w:t>
            </w:r>
          </w:p>
        </w:tc>
        <w:tc>
          <w:tcPr>
            <w:tcW w:w="2693" w:type="dxa"/>
          </w:tcPr>
          <w:p w:rsidR="000B24EF" w:rsidRPr="007A0CBC" w:rsidRDefault="000B24EF" w:rsidP="000B24EF">
            <w:pPr>
              <w:pStyle w:val="a7"/>
              <w:autoSpaceDE w:val="0"/>
              <w:autoSpaceDN w:val="0"/>
              <w:adjustRightInd w:val="0"/>
              <w:spacing w:beforeLines="50" w:before="120" w:line="280" w:lineRule="exact"/>
              <w:ind w:leftChars="0" w:left="0"/>
              <w:rPr>
                <w:rFonts w:ascii="Times New Roman" w:eastAsia="標楷體" w:hAnsi="Times New Roman"/>
                <w:szCs w:val="24"/>
              </w:rPr>
            </w:pPr>
            <w:r w:rsidRPr="007A0CBC">
              <w:rPr>
                <w:rFonts w:ascii="Times New Roman" w:eastAsia="標楷體" w:hAnsi="Times New Roman"/>
                <w:szCs w:val="24"/>
              </w:rPr>
              <w:t>第六條　經費來源</w:t>
            </w:r>
          </w:p>
          <w:p w:rsidR="007633F6" w:rsidRPr="000B24EF" w:rsidRDefault="000B24EF" w:rsidP="000B24EF">
            <w:pPr>
              <w:widowControl/>
              <w:spacing w:before="50" w:line="280" w:lineRule="exact"/>
              <w:ind w:hanging="2"/>
              <w:jc w:val="both"/>
              <w:rPr>
                <w:rFonts w:eastAsia="標楷體"/>
              </w:rPr>
            </w:pPr>
            <w:r w:rsidRPr="007A0CBC">
              <w:rPr>
                <w:rFonts w:eastAsia="標楷體"/>
              </w:rPr>
              <w:t>本辦法所須經費由本院之在職專班結餘款項下支應</w:t>
            </w:r>
            <w:r w:rsidRPr="007A0CBC">
              <w:rPr>
                <w:rFonts w:eastAsia="標楷體" w:hint="eastAsia"/>
              </w:rPr>
              <w:t>。</w:t>
            </w:r>
          </w:p>
        </w:tc>
        <w:tc>
          <w:tcPr>
            <w:tcW w:w="1843" w:type="dxa"/>
          </w:tcPr>
          <w:p w:rsidR="007633F6" w:rsidRPr="00751204" w:rsidRDefault="000B24EF" w:rsidP="007633F6">
            <w:pPr>
              <w:autoSpaceDE w:val="0"/>
              <w:adjustRightInd w:val="0"/>
              <w:spacing w:beforeLines="50" w:before="120"/>
              <w:rPr>
                <w:rFonts w:ascii="標楷體" w:eastAsia="標楷體" w:cs="標楷體"/>
                <w:color w:val="000000"/>
              </w:rPr>
            </w:pPr>
            <w:r>
              <w:rPr>
                <w:rFonts w:ascii="標楷體" w:eastAsia="標楷體" w:cs="標楷體" w:hint="eastAsia"/>
                <w:color w:val="000000"/>
              </w:rPr>
              <w:t>因應本院執行高教深耕計畫之Action Learning。</w:t>
            </w:r>
          </w:p>
        </w:tc>
      </w:tr>
    </w:tbl>
    <w:p w:rsidR="00637957" w:rsidRDefault="00637957" w:rsidP="00FB6DB7">
      <w:pPr>
        <w:jc w:val="center"/>
      </w:pPr>
    </w:p>
    <w:p w:rsidR="00F0726D" w:rsidRDefault="00F0726D">
      <w:pPr>
        <w:widowControl/>
        <w:suppressAutoHyphens w:val="0"/>
        <w:autoSpaceDN/>
        <w:textAlignment w:val="auto"/>
        <w:rPr>
          <w:rFonts w:ascii="標楷體" w:eastAsia="標楷體" w:hAnsi="標楷體" w:cs="Times New Roman"/>
          <w:b/>
          <w:bCs/>
          <w:kern w:val="2"/>
          <w:sz w:val="28"/>
          <w:szCs w:val="28"/>
          <w:lang w:bidi="ar-SA"/>
        </w:rPr>
      </w:pPr>
      <w:bookmarkStart w:id="0" w:name="_Toc535419729"/>
      <w:r>
        <w:rPr>
          <w:rFonts w:ascii="標楷體" w:eastAsia="標楷體" w:hAnsi="標楷體"/>
          <w:sz w:val="28"/>
          <w:szCs w:val="28"/>
        </w:rPr>
        <w:br w:type="page"/>
      </w:r>
    </w:p>
    <w:p w:rsidR="00637957" w:rsidRPr="007A0CBC" w:rsidRDefault="00637957" w:rsidP="00637957">
      <w:pPr>
        <w:pStyle w:val="2"/>
        <w:jc w:val="center"/>
        <w:rPr>
          <w:rFonts w:ascii="標楷體" w:eastAsia="標楷體" w:hAnsi="標楷體"/>
          <w:sz w:val="28"/>
          <w:szCs w:val="28"/>
        </w:rPr>
      </w:pPr>
      <w:r w:rsidRPr="007A0CBC">
        <w:rPr>
          <w:rFonts w:ascii="標楷體" w:eastAsia="標楷體" w:hAnsi="標楷體" w:hint="eastAsia"/>
          <w:sz w:val="28"/>
          <w:szCs w:val="28"/>
        </w:rPr>
        <w:lastRenderedPageBreak/>
        <w:t>國立中山大學管理學院 鼓勵系所辦理職涯發展活動獎補助辦法</w:t>
      </w:r>
      <w:bookmarkEnd w:id="0"/>
    </w:p>
    <w:p w:rsidR="00637957" w:rsidRPr="00310194" w:rsidRDefault="00637957" w:rsidP="00637957">
      <w:pPr>
        <w:spacing w:beforeLines="50" w:before="120" w:line="180" w:lineRule="exact"/>
        <w:jc w:val="right"/>
        <w:rPr>
          <w:rFonts w:ascii="標楷體" w:eastAsia="標楷體" w:hAnsi="標楷體"/>
          <w:b/>
          <w:sz w:val="18"/>
        </w:rPr>
      </w:pPr>
      <w:r w:rsidRPr="00310194">
        <w:rPr>
          <w:rFonts w:ascii="標楷體" w:eastAsia="標楷體" w:hAnsi="標楷體"/>
          <w:sz w:val="18"/>
        </w:rPr>
        <w:t>104</w:t>
      </w:r>
      <w:r w:rsidRPr="00310194">
        <w:rPr>
          <w:rFonts w:ascii="標楷體" w:eastAsia="標楷體" w:hAnsi="標楷體" w:hint="eastAsia"/>
          <w:sz w:val="18"/>
        </w:rPr>
        <w:t>.</w:t>
      </w:r>
      <w:r w:rsidRPr="00310194">
        <w:rPr>
          <w:rFonts w:ascii="標楷體" w:eastAsia="標楷體" w:hAnsi="標楷體"/>
          <w:sz w:val="18"/>
        </w:rPr>
        <w:t>11</w:t>
      </w:r>
      <w:r w:rsidRPr="00310194">
        <w:rPr>
          <w:rFonts w:ascii="標楷體" w:eastAsia="標楷體" w:hAnsi="標楷體" w:hint="eastAsia"/>
          <w:sz w:val="18"/>
        </w:rPr>
        <w:t>.</w:t>
      </w:r>
      <w:r w:rsidRPr="00310194">
        <w:rPr>
          <w:rFonts w:ascii="標楷體" w:eastAsia="標楷體" w:hAnsi="標楷體"/>
          <w:sz w:val="18"/>
        </w:rPr>
        <w:t>11</w:t>
      </w:r>
      <w:r w:rsidRPr="00310194">
        <w:rPr>
          <w:rFonts w:ascii="標楷體" w:eastAsia="標楷體" w:hAnsi="標楷體" w:hint="eastAsia"/>
          <w:sz w:val="18"/>
        </w:rPr>
        <w:t>.</w:t>
      </w:r>
      <w:r w:rsidRPr="00310194">
        <w:rPr>
          <w:rFonts w:ascii="標楷體" w:eastAsia="標楷體" w:hAnsi="標楷體"/>
          <w:sz w:val="18"/>
        </w:rPr>
        <w:t xml:space="preserve">  104學年度第6次主管會議通過</w:t>
      </w:r>
    </w:p>
    <w:p w:rsidR="00637957" w:rsidRPr="00310194" w:rsidRDefault="00637957" w:rsidP="00637957">
      <w:pPr>
        <w:spacing w:line="180" w:lineRule="exact"/>
        <w:jc w:val="right"/>
        <w:rPr>
          <w:rFonts w:ascii="標楷體" w:eastAsia="標楷體" w:hAnsi="標楷體"/>
          <w:b/>
          <w:sz w:val="18"/>
        </w:rPr>
      </w:pPr>
      <w:r w:rsidRPr="00310194">
        <w:rPr>
          <w:rFonts w:ascii="標楷體" w:eastAsia="標楷體" w:hAnsi="標楷體"/>
          <w:sz w:val="18"/>
        </w:rPr>
        <w:t>104</w:t>
      </w:r>
      <w:r w:rsidRPr="00310194">
        <w:rPr>
          <w:rFonts w:ascii="標楷體" w:eastAsia="標楷體" w:hAnsi="標楷體" w:hint="eastAsia"/>
          <w:sz w:val="18"/>
        </w:rPr>
        <w:t>.</w:t>
      </w:r>
      <w:r w:rsidRPr="00310194">
        <w:rPr>
          <w:rFonts w:ascii="標楷體" w:eastAsia="標楷體" w:hAnsi="標楷體"/>
          <w:sz w:val="18"/>
        </w:rPr>
        <w:t>11</w:t>
      </w:r>
      <w:r w:rsidRPr="00310194">
        <w:rPr>
          <w:rFonts w:ascii="標楷體" w:eastAsia="標楷體" w:hAnsi="標楷體" w:hint="eastAsia"/>
          <w:sz w:val="18"/>
        </w:rPr>
        <w:t>.</w:t>
      </w:r>
      <w:r w:rsidRPr="00310194">
        <w:rPr>
          <w:rFonts w:ascii="標楷體" w:eastAsia="標楷體" w:hAnsi="標楷體"/>
          <w:sz w:val="18"/>
        </w:rPr>
        <w:t>24  104學年度第2次院務會議通過</w:t>
      </w:r>
    </w:p>
    <w:p w:rsidR="00637957" w:rsidRPr="00310194" w:rsidRDefault="00637957" w:rsidP="00637957">
      <w:pPr>
        <w:spacing w:line="180" w:lineRule="exact"/>
        <w:jc w:val="right"/>
        <w:rPr>
          <w:rFonts w:ascii="標楷體" w:eastAsia="標楷體" w:hAnsi="標楷體"/>
          <w:sz w:val="18"/>
        </w:rPr>
      </w:pPr>
      <w:r w:rsidRPr="00310194">
        <w:rPr>
          <w:rFonts w:ascii="標楷體" w:eastAsia="標楷體" w:hAnsi="標楷體"/>
          <w:sz w:val="18"/>
        </w:rPr>
        <w:t>104</w:t>
      </w:r>
      <w:r w:rsidRPr="00310194">
        <w:rPr>
          <w:rFonts w:ascii="標楷體" w:eastAsia="標楷體" w:hAnsi="標楷體" w:hint="eastAsia"/>
          <w:sz w:val="18"/>
        </w:rPr>
        <w:t>.</w:t>
      </w:r>
      <w:r w:rsidRPr="00310194">
        <w:rPr>
          <w:rFonts w:ascii="標楷體" w:eastAsia="標楷體" w:hAnsi="標楷體"/>
          <w:sz w:val="18"/>
        </w:rPr>
        <w:t>12</w:t>
      </w:r>
      <w:r w:rsidRPr="00310194">
        <w:rPr>
          <w:rFonts w:ascii="標楷體" w:eastAsia="標楷體" w:hAnsi="標楷體" w:hint="eastAsia"/>
          <w:sz w:val="18"/>
        </w:rPr>
        <w:t>.</w:t>
      </w:r>
      <w:r w:rsidRPr="00310194">
        <w:rPr>
          <w:rFonts w:ascii="標楷體" w:eastAsia="標楷體" w:hAnsi="標楷體"/>
          <w:sz w:val="18"/>
        </w:rPr>
        <w:t>3</w:t>
      </w:r>
      <w:r w:rsidRPr="00310194">
        <w:rPr>
          <w:rFonts w:ascii="標楷體" w:eastAsia="標楷體" w:hAnsi="標楷體" w:hint="eastAsia"/>
          <w:sz w:val="18"/>
        </w:rPr>
        <w:t>.</w:t>
      </w:r>
      <w:r w:rsidRPr="00310194">
        <w:rPr>
          <w:rFonts w:ascii="標楷體" w:eastAsia="標楷體" w:hAnsi="標楷體"/>
          <w:sz w:val="18"/>
        </w:rPr>
        <w:t xml:space="preserve">  校長核定</w:t>
      </w:r>
    </w:p>
    <w:p w:rsidR="00637957" w:rsidRPr="00310194" w:rsidRDefault="00637957" w:rsidP="00637957">
      <w:pPr>
        <w:spacing w:line="180" w:lineRule="exact"/>
        <w:jc w:val="right"/>
        <w:rPr>
          <w:rFonts w:ascii="標楷體" w:eastAsia="標楷體" w:hAnsi="標楷體"/>
          <w:sz w:val="18"/>
        </w:rPr>
      </w:pPr>
      <w:r w:rsidRPr="00310194">
        <w:rPr>
          <w:rFonts w:ascii="標楷體" w:eastAsia="標楷體" w:hAnsi="標楷體"/>
          <w:sz w:val="18"/>
        </w:rPr>
        <w:t>105</w:t>
      </w:r>
      <w:r w:rsidRPr="00310194">
        <w:rPr>
          <w:rFonts w:ascii="標楷體" w:eastAsia="標楷體" w:hAnsi="標楷體" w:hint="eastAsia"/>
          <w:sz w:val="18"/>
        </w:rPr>
        <w:t>.</w:t>
      </w:r>
      <w:r w:rsidRPr="00310194">
        <w:rPr>
          <w:rFonts w:ascii="標楷體" w:eastAsia="標楷體" w:hAnsi="標楷體"/>
          <w:sz w:val="18"/>
        </w:rPr>
        <w:t>12</w:t>
      </w:r>
      <w:r w:rsidRPr="00310194">
        <w:rPr>
          <w:rFonts w:ascii="標楷體" w:eastAsia="標楷體" w:hAnsi="標楷體" w:hint="eastAsia"/>
          <w:sz w:val="18"/>
        </w:rPr>
        <w:t>.</w:t>
      </w:r>
      <w:r w:rsidRPr="00310194">
        <w:rPr>
          <w:rFonts w:ascii="標楷體" w:eastAsia="標楷體" w:hAnsi="標楷體"/>
          <w:sz w:val="18"/>
        </w:rPr>
        <w:t>28</w:t>
      </w:r>
      <w:r w:rsidRPr="00310194">
        <w:rPr>
          <w:rFonts w:ascii="標楷體" w:eastAsia="標楷體" w:hAnsi="標楷體" w:hint="eastAsia"/>
          <w:sz w:val="18"/>
        </w:rPr>
        <w:t>.</w:t>
      </w:r>
      <w:r w:rsidRPr="00310194">
        <w:rPr>
          <w:rFonts w:ascii="標楷體" w:eastAsia="標楷體" w:hAnsi="標楷體"/>
          <w:sz w:val="18"/>
        </w:rPr>
        <w:t xml:space="preserve">  105學年度第6次主管會議修正通過</w:t>
      </w:r>
    </w:p>
    <w:p w:rsidR="00637957" w:rsidRPr="00310194" w:rsidRDefault="00637957" w:rsidP="00637957">
      <w:pPr>
        <w:wordWrap w:val="0"/>
        <w:spacing w:line="180" w:lineRule="exact"/>
        <w:jc w:val="right"/>
        <w:rPr>
          <w:rFonts w:ascii="標楷體" w:eastAsia="標楷體" w:hAnsi="標楷體"/>
          <w:sz w:val="18"/>
        </w:rPr>
      </w:pPr>
      <w:r w:rsidRPr="00310194">
        <w:rPr>
          <w:rFonts w:ascii="標楷體" w:eastAsia="標楷體" w:hAnsi="標楷體" w:hint="eastAsia"/>
          <w:sz w:val="18"/>
        </w:rPr>
        <w:t xml:space="preserve">106.3.01 </w:t>
      </w:r>
      <w:r w:rsidRPr="00310194">
        <w:rPr>
          <w:rFonts w:ascii="標楷體" w:eastAsia="標楷體" w:hAnsi="標楷體"/>
          <w:sz w:val="18"/>
        </w:rPr>
        <w:t xml:space="preserve"> 105</w:t>
      </w:r>
      <w:r w:rsidRPr="00310194">
        <w:rPr>
          <w:rFonts w:ascii="標楷體" w:eastAsia="標楷體" w:hAnsi="標楷體" w:hint="eastAsia"/>
          <w:sz w:val="18"/>
        </w:rPr>
        <w:t>學年度第3次院務會議修正通過</w:t>
      </w:r>
    </w:p>
    <w:p w:rsidR="00637957" w:rsidRPr="00310194" w:rsidRDefault="00637957" w:rsidP="00637957">
      <w:pPr>
        <w:wordWrap w:val="0"/>
        <w:spacing w:line="180" w:lineRule="exact"/>
        <w:jc w:val="right"/>
        <w:rPr>
          <w:rFonts w:ascii="標楷體" w:eastAsia="標楷體" w:hAnsi="標楷體"/>
          <w:sz w:val="18"/>
        </w:rPr>
      </w:pPr>
      <w:r w:rsidRPr="00310194">
        <w:rPr>
          <w:rFonts w:ascii="標楷體" w:eastAsia="標楷體" w:hAnsi="標楷體" w:hint="eastAsia"/>
          <w:sz w:val="18"/>
        </w:rPr>
        <w:t>106.03.06 校長</w:t>
      </w:r>
      <w:r w:rsidR="00310194" w:rsidRPr="00310194">
        <w:rPr>
          <w:rFonts w:ascii="標楷體" w:eastAsia="標楷體" w:hAnsi="標楷體" w:hint="eastAsia"/>
          <w:sz w:val="18"/>
        </w:rPr>
        <w:t>修正</w:t>
      </w:r>
      <w:r w:rsidRPr="00310194">
        <w:rPr>
          <w:rFonts w:ascii="標楷體" w:eastAsia="標楷體" w:hAnsi="標楷體" w:hint="eastAsia"/>
          <w:sz w:val="18"/>
        </w:rPr>
        <w:t>核定</w:t>
      </w:r>
    </w:p>
    <w:p w:rsidR="00637957" w:rsidRPr="00310194" w:rsidRDefault="00637957" w:rsidP="00637957">
      <w:pPr>
        <w:wordWrap w:val="0"/>
        <w:spacing w:line="180" w:lineRule="exact"/>
        <w:jc w:val="right"/>
        <w:rPr>
          <w:rFonts w:ascii="標楷體" w:eastAsia="標楷體" w:hAnsi="標楷體"/>
          <w:sz w:val="18"/>
        </w:rPr>
      </w:pPr>
      <w:r w:rsidRPr="00310194">
        <w:rPr>
          <w:rFonts w:ascii="標楷體" w:eastAsia="標楷體" w:hAnsi="標楷體" w:hint="eastAsia"/>
          <w:sz w:val="18"/>
        </w:rPr>
        <w:t>108.5.8  107學年度第4次院務會議修正通過</w:t>
      </w:r>
    </w:p>
    <w:p w:rsidR="00637957" w:rsidRPr="00310194" w:rsidRDefault="00637957" w:rsidP="00637957">
      <w:pPr>
        <w:wordWrap w:val="0"/>
        <w:spacing w:line="180" w:lineRule="exact"/>
        <w:jc w:val="right"/>
        <w:rPr>
          <w:rFonts w:ascii="標楷體" w:eastAsia="標楷體" w:hAnsi="標楷體"/>
          <w:sz w:val="18"/>
        </w:rPr>
      </w:pPr>
      <w:r w:rsidRPr="00310194">
        <w:rPr>
          <w:rFonts w:ascii="標楷體" w:eastAsia="標楷體" w:hAnsi="標楷體" w:hint="eastAsia"/>
          <w:sz w:val="18"/>
        </w:rPr>
        <w:t>108.5.16 校長</w:t>
      </w:r>
      <w:r w:rsidR="00310194" w:rsidRPr="00310194">
        <w:rPr>
          <w:rFonts w:ascii="標楷體" w:eastAsia="標楷體" w:hAnsi="標楷體" w:hint="eastAsia"/>
          <w:sz w:val="18"/>
        </w:rPr>
        <w:t>修正</w:t>
      </w:r>
      <w:r w:rsidRPr="00310194">
        <w:rPr>
          <w:rFonts w:ascii="標楷體" w:eastAsia="標楷體" w:hAnsi="標楷體" w:hint="eastAsia"/>
          <w:sz w:val="18"/>
        </w:rPr>
        <w:t>核定</w:t>
      </w:r>
    </w:p>
    <w:p w:rsidR="00637957" w:rsidRPr="00310194" w:rsidRDefault="00637957" w:rsidP="00637957">
      <w:pPr>
        <w:wordWrap w:val="0"/>
        <w:spacing w:line="180" w:lineRule="exact"/>
        <w:jc w:val="right"/>
        <w:rPr>
          <w:rFonts w:ascii="標楷體" w:eastAsia="標楷體" w:hAnsi="標楷體"/>
          <w:sz w:val="18"/>
        </w:rPr>
      </w:pPr>
      <w:r w:rsidRPr="00310194">
        <w:rPr>
          <w:rFonts w:ascii="標楷體" w:eastAsia="標楷體" w:hAnsi="標楷體" w:hint="eastAsia"/>
          <w:sz w:val="18"/>
        </w:rPr>
        <w:t>108.10.1  108學年度第1次院務會議修正通過</w:t>
      </w:r>
    </w:p>
    <w:p w:rsidR="00637957" w:rsidRPr="00310194" w:rsidRDefault="00637957" w:rsidP="00637957">
      <w:pPr>
        <w:wordWrap w:val="0"/>
        <w:spacing w:line="180" w:lineRule="exact"/>
        <w:jc w:val="right"/>
        <w:rPr>
          <w:rFonts w:ascii="標楷體" w:eastAsia="標楷體" w:hAnsi="標楷體"/>
          <w:sz w:val="18"/>
        </w:rPr>
      </w:pPr>
      <w:r w:rsidRPr="00310194">
        <w:rPr>
          <w:rFonts w:ascii="標楷體" w:eastAsia="標楷體" w:hAnsi="標楷體" w:hint="eastAsia"/>
          <w:sz w:val="18"/>
        </w:rPr>
        <w:t>108.10.7 校長</w:t>
      </w:r>
      <w:r w:rsidR="00310194" w:rsidRPr="00310194">
        <w:rPr>
          <w:rFonts w:ascii="標楷體" w:eastAsia="標楷體" w:hAnsi="標楷體" w:hint="eastAsia"/>
          <w:sz w:val="18"/>
        </w:rPr>
        <w:t>修正</w:t>
      </w:r>
      <w:r w:rsidRPr="00310194">
        <w:rPr>
          <w:rFonts w:ascii="標楷體" w:eastAsia="標楷體" w:hAnsi="標楷體" w:hint="eastAsia"/>
          <w:sz w:val="18"/>
        </w:rPr>
        <w:t>核定</w:t>
      </w:r>
    </w:p>
    <w:p w:rsidR="00D638FB" w:rsidRPr="00310194" w:rsidRDefault="0001265B" w:rsidP="00D638FB">
      <w:pPr>
        <w:wordWrap w:val="0"/>
        <w:spacing w:line="180" w:lineRule="exact"/>
        <w:jc w:val="right"/>
        <w:rPr>
          <w:rFonts w:ascii="標楷體" w:eastAsia="標楷體" w:hAnsi="標楷體"/>
          <w:sz w:val="18"/>
        </w:rPr>
      </w:pPr>
      <w:r>
        <w:rPr>
          <w:rFonts w:ascii="標楷體" w:eastAsia="標楷體" w:hAnsi="標楷體" w:hint="eastAsia"/>
          <w:sz w:val="18"/>
        </w:rPr>
        <w:t>109</w:t>
      </w:r>
      <w:r w:rsidR="00D638FB" w:rsidRPr="00310194">
        <w:rPr>
          <w:rFonts w:ascii="標楷體" w:eastAsia="標楷體" w:hAnsi="標楷體" w:hint="eastAsia"/>
          <w:sz w:val="18"/>
        </w:rPr>
        <w:t>.05.12  108學年度第4次院務會議修正通過</w:t>
      </w:r>
    </w:p>
    <w:p w:rsidR="00310194" w:rsidRPr="00310194" w:rsidRDefault="0001265B" w:rsidP="00310194">
      <w:pPr>
        <w:wordWrap w:val="0"/>
        <w:spacing w:line="180" w:lineRule="exact"/>
        <w:jc w:val="right"/>
        <w:rPr>
          <w:rFonts w:ascii="標楷體" w:eastAsia="標楷體" w:hAnsi="標楷體"/>
          <w:sz w:val="18"/>
        </w:rPr>
      </w:pPr>
      <w:r>
        <w:rPr>
          <w:rFonts w:ascii="標楷體" w:eastAsia="標楷體" w:hAnsi="標楷體" w:hint="eastAsia"/>
          <w:sz w:val="18"/>
        </w:rPr>
        <w:t>109</w:t>
      </w:r>
      <w:r w:rsidR="00310194" w:rsidRPr="00310194">
        <w:rPr>
          <w:rFonts w:ascii="標楷體" w:eastAsia="標楷體" w:hAnsi="標楷體" w:hint="eastAsia"/>
          <w:sz w:val="18"/>
        </w:rPr>
        <w:t>.05.15  校長修正核定</w:t>
      </w:r>
    </w:p>
    <w:p w:rsidR="00637957" w:rsidRPr="007A0CBC" w:rsidRDefault="00637957" w:rsidP="00637957">
      <w:pPr>
        <w:pStyle w:val="a7"/>
        <w:autoSpaceDE w:val="0"/>
        <w:autoSpaceDN w:val="0"/>
        <w:adjustRightInd w:val="0"/>
        <w:spacing w:beforeLines="50" w:before="120" w:line="280" w:lineRule="exact"/>
        <w:ind w:leftChars="0" w:left="0"/>
        <w:rPr>
          <w:rFonts w:ascii="Times New Roman" w:eastAsia="標楷體" w:hAnsi="Times New Roman"/>
          <w:kern w:val="0"/>
          <w:szCs w:val="24"/>
        </w:rPr>
      </w:pPr>
      <w:r w:rsidRPr="007A0CBC">
        <w:rPr>
          <w:rFonts w:ascii="Times New Roman" w:eastAsia="標楷體" w:hAnsi="Times New Roman"/>
          <w:szCs w:val="24"/>
        </w:rPr>
        <w:t>第一條</w:t>
      </w:r>
      <w:r w:rsidRPr="007A0CBC">
        <w:rPr>
          <w:rFonts w:ascii="Times New Roman" w:eastAsia="標楷體" w:hAnsi="Times New Roman"/>
          <w:kern w:val="0"/>
          <w:szCs w:val="24"/>
        </w:rPr>
        <w:t xml:space="preserve">　目的</w:t>
      </w:r>
    </w:p>
    <w:p w:rsidR="00637957" w:rsidRPr="007A0CBC" w:rsidRDefault="00637957" w:rsidP="00637957">
      <w:pPr>
        <w:pStyle w:val="a7"/>
        <w:autoSpaceDE w:val="0"/>
        <w:autoSpaceDN w:val="0"/>
        <w:adjustRightInd w:val="0"/>
        <w:spacing w:before="50" w:line="280" w:lineRule="exact"/>
        <w:ind w:leftChars="413" w:left="991" w:firstLineChars="2" w:firstLine="5"/>
        <w:rPr>
          <w:rFonts w:ascii="Times New Roman" w:eastAsia="標楷體" w:hAnsi="Times New Roman"/>
          <w:szCs w:val="24"/>
        </w:rPr>
      </w:pPr>
      <w:r w:rsidRPr="007A0CBC">
        <w:rPr>
          <w:rFonts w:ascii="Times New Roman" w:eastAsia="標楷體" w:hAnsi="Times New Roman"/>
          <w:szCs w:val="24"/>
        </w:rPr>
        <w:t>國立中山大學管理學院</w:t>
      </w:r>
      <w:r w:rsidRPr="007A0CBC">
        <w:rPr>
          <w:rFonts w:ascii="Times New Roman" w:eastAsia="標楷體" w:hAnsi="Times New Roman"/>
          <w:szCs w:val="24"/>
        </w:rPr>
        <w:t>(</w:t>
      </w:r>
      <w:r w:rsidRPr="007A0CBC">
        <w:rPr>
          <w:rFonts w:ascii="Times New Roman" w:eastAsia="標楷體" w:hAnsi="Times New Roman"/>
          <w:szCs w:val="24"/>
        </w:rPr>
        <w:t>以下簡稱本院</w:t>
      </w:r>
      <w:r w:rsidRPr="007A0CBC">
        <w:rPr>
          <w:rFonts w:ascii="Times New Roman" w:eastAsia="標楷體" w:hAnsi="Times New Roman"/>
          <w:szCs w:val="24"/>
        </w:rPr>
        <w:t>)</w:t>
      </w:r>
      <w:r w:rsidRPr="007A0CBC">
        <w:rPr>
          <w:rFonts w:ascii="Times New Roman" w:eastAsia="標楷體" w:hAnsi="Times New Roman"/>
          <w:szCs w:val="24"/>
        </w:rPr>
        <w:t>為鼓勵本院學生應用專業學科知識於實際工作場所，培養學術及實務經驗兼備之人才增進與企業的互動關係，特訂定本辦法。</w:t>
      </w:r>
    </w:p>
    <w:p w:rsidR="00637957" w:rsidRDefault="00637957" w:rsidP="00637957">
      <w:pPr>
        <w:pStyle w:val="a7"/>
        <w:autoSpaceDE w:val="0"/>
        <w:autoSpaceDN w:val="0"/>
        <w:adjustRightInd w:val="0"/>
        <w:spacing w:beforeLines="50" w:before="120" w:line="280" w:lineRule="exact"/>
        <w:ind w:leftChars="0" w:left="0"/>
        <w:rPr>
          <w:rFonts w:ascii="Times New Roman" w:eastAsia="標楷體" w:hAnsi="Times New Roman"/>
          <w:szCs w:val="24"/>
        </w:rPr>
      </w:pPr>
      <w:r w:rsidRPr="007A0CBC">
        <w:rPr>
          <w:rFonts w:ascii="Times New Roman" w:eastAsia="標楷體" w:hAnsi="Times New Roman"/>
          <w:szCs w:val="24"/>
        </w:rPr>
        <w:t>第二條　獎補助對象及名詞定義</w:t>
      </w:r>
    </w:p>
    <w:p w:rsidR="00637957" w:rsidRPr="007A0CBC" w:rsidRDefault="00637957" w:rsidP="00637957">
      <w:pPr>
        <w:pStyle w:val="a7"/>
        <w:autoSpaceDE w:val="0"/>
        <w:autoSpaceDN w:val="0"/>
        <w:adjustRightInd w:val="0"/>
        <w:spacing w:before="50" w:line="280" w:lineRule="exact"/>
        <w:ind w:leftChars="413" w:left="991" w:firstLineChars="2" w:firstLine="5"/>
        <w:rPr>
          <w:rFonts w:ascii="Times New Roman" w:eastAsia="標楷體" w:hAnsi="Times New Roman"/>
          <w:szCs w:val="24"/>
        </w:rPr>
      </w:pPr>
      <w:r w:rsidRPr="007A0CBC">
        <w:rPr>
          <w:rFonts w:ascii="Times New Roman" w:eastAsia="標楷體" w:hAnsi="Times New Roman"/>
          <w:szCs w:val="24"/>
        </w:rPr>
        <w:t>本辦法獎補助本院系所或學程所屬專任教師（含約聘教師）及於實習期間具有本院正式學籍之學生。</w:t>
      </w:r>
    </w:p>
    <w:p w:rsidR="00637957" w:rsidRPr="007A0CBC" w:rsidRDefault="00637957" w:rsidP="00637957">
      <w:pPr>
        <w:pStyle w:val="a7"/>
        <w:autoSpaceDE w:val="0"/>
        <w:autoSpaceDN w:val="0"/>
        <w:adjustRightInd w:val="0"/>
        <w:spacing w:before="50" w:line="280" w:lineRule="exact"/>
        <w:ind w:leftChars="413" w:left="991" w:firstLineChars="2" w:firstLine="5"/>
        <w:rPr>
          <w:rFonts w:ascii="Times New Roman" w:eastAsia="標楷體" w:hAnsi="Times New Roman"/>
          <w:szCs w:val="24"/>
        </w:rPr>
      </w:pPr>
      <w:r w:rsidRPr="007A0CBC">
        <w:rPr>
          <w:rFonts w:ascii="Times New Roman" w:eastAsia="標楷體" w:hAnsi="Times New Roman"/>
          <w:szCs w:val="24"/>
        </w:rPr>
        <w:t>本辦法所稱校外實習</w:t>
      </w:r>
      <w:r w:rsidRPr="007A0CBC">
        <w:rPr>
          <w:rFonts w:ascii="Times New Roman" w:eastAsia="標楷體" w:hAnsi="Times New Roman"/>
          <w:szCs w:val="24"/>
        </w:rPr>
        <w:t>(</w:t>
      </w:r>
      <w:r w:rsidRPr="007A0CBC">
        <w:rPr>
          <w:rFonts w:ascii="Times New Roman" w:eastAsia="標楷體" w:hAnsi="Times New Roman"/>
          <w:szCs w:val="24"/>
        </w:rPr>
        <w:t>不含海外實習</w:t>
      </w:r>
      <w:r w:rsidRPr="007A0CBC">
        <w:rPr>
          <w:rFonts w:ascii="Times New Roman" w:eastAsia="標楷體" w:hAnsi="Times New Roman"/>
          <w:szCs w:val="24"/>
        </w:rPr>
        <w:t>)</w:t>
      </w:r>
      <w:r w:rsidRPr="007A0CBC">
        <w:rPr>
          <w:rFonts w:ascii="Times New Roman" w:eastAsia="標楷體" w:hAnsi="Times New Roman"/>
          <w:szCs w:val="24"/>
        </w:rPr>
        <w:t>，係指非為從事志工服務、校外打工，且與學生在本校所學之專業學科有關者。</w:t>
      </w:r>
    </w:p>
    <w:p w:rsidR="00637957" w:rsidRPr="007A0CBC" w:rsidRDefault="00637957" w:rsidP="00637957">
      <w:pPr>
        <w:pStyle w:val="a7"/>
        <w:autoSpaceDE w:val="0"/>
        <w:autoSpaceDN w:val="0"/>
        <w:adjustRightInd w:val="0"/>
        <w:spacing w:before="50" w:line="280" w:lineRule="exact"/>
        <w:ind w:leftChars="413" w:left="991" w:firstLineChars="2" w:firstLine="5"/>
        <w:rPr>
          <w:rFonts w:ascii="Times New Roman" w:eastAsia="標楷體" w:hAnsi="Times New Roman"/>
          <w:szCs w:val="24"/>
        </w:rPr>
      </w:pPr>
      <w:r w:rsidRPr="007A0CBC">
        <w:rPr>
          <w:rFonts w:ascii="Times New Roman" w:eastAsia="標楷體" w:hAnsi="Times New Roman"/>
          <w:szCs w:val="24"/>
        </w:rPr>
        <w:t>所稱校外實習機構，係提供學生實習機會之企業、機構，並與系所簽訂實習合約、實習計畫或正式文件者。</w:t>
      </w:r>
    </w:p>
    <w:p w:rsidR="00637957" w:rsidRPr="007A0CBC" w:rsidRDefault="00637957" w:rsidP="00637957">
      <w:pPr>
        <w:pStyle w:val="a7"/>
        <w:autoSpaceDE w:val="0"/>
        <w:autoSpaceDN w:val="0"/>
        <w:adjustRightInd w:val="0"/>
        <w:spacing w:beforeLines="50" w:before="120" w:line="280" w:lineRule="exact"/>
        <w:ind w:leftChars="0" w:left="0"/>
        <w:rPr>
          <w:rFonts w:ascii="Times New Roman" w:eastAsia="標楷體" w:hAnsi="Times New Roman"/>
          <w:kern w:val="0"/>
          <w:szCs w:val="24"/>
        </w:rPr>
      </w:pPr>
      <w:r w:rsidRPr="007A0CBC">
        <w:rPr>
          <w:rFonts w:ascii="Times New Roman" w:eastAsia="標楷體" w:hAnsi="Times New Roman"/>
          <w:kern w:val="0"/>
          <w:szCs w:val="24"/>
        </w:rPr>
        <w:t>第三條　奬補助項目</w:t>
      </w:r>
    </w:p>
    <w:p w:rsidR="00637957" w:rsidRPr="007A0CBC" w:rsidRDefault="00637957" w:rsidP="00637957">
      <w:pPr>
        <w:pStyle w:val="a7"/>
        <w:autoSpaceDE w:val="0"/>
        <w:autoSpaceDN w:val="0"/>
        <w:adjustRightInd w:val="0"/>
        <w:spacing w:before="50" w:line="280" w:lineRule="exact"/>
        <w:ind w:leftChars="425" w:left="1020"/>
        <w:rPr>
          <w:rFonts w:ascii="Times New Roman" w:eastAsia="標楷體" w:hAnsi="Times New Roman"/>
          <w:kern w:val="0"/>
          <w:szCs w:val="24"/>
        </w:rPr>
      </w:pPr>
      <w:r w:rsidRPr="007A0CBC">
        <w:rPr>
          <w:rFonts w:ascii="Times New Roman" w:eastAsia="標楷體" w:hAnsi="Times New Roman"/>
          <w:kern w:val="0"/>
          <w:szCs w:val="24"/>
        </w:rPr>
        <w:t>一、給予學分之校外</w:t>
      </w:r>
      <w:r w:rsidRPr="007A0CBC">
        <w:rPr>
          <w:rFonts w:ascii="Times New Roman" w:eastAsia="標楷體" w:hAnsi="Times New Roman"/>
          <w:szCs w:val="24"/>
        </w:rPr>
        <w:t>實習</w:t>
      </w:r>
      <w:r w:rsidRPr="007A0CBC">
        <w:rPr>
          <w:rFonts w:ascii="Times New Roman" w:eastAsia="標楷體" w:hAnsi="Times New Roman"/>
          <w:kern w:val="0"/>
          <w:szCs w:val="24"/>
        </w:rPr>
        <w:t>課程：</w:t>
      </w:r>
    </w:p>
    <w:p w:rsidR="00637957" w:rsidRPr="007A0CBC" w:rsidRDefault="00637957" w:rsidP="00637957">
      <w:pPr>
        <w:autoSpaceDE w:val="0"/>
        <w:adjustRightInd w:val="0"/>
        <w:spacing w:before="50" w:line="280" w:lineRule="exact"/>
        <w:ind w:leftChars="612" w:left="1469"/>
        <w:jc w:val="both"/>
        <w:rPr>
          <w:rFonts w:eastAsia="標楷體"/>
          <w:kern w:val="0"/>
        </w:rPr>
      </w:pPr>
      <w:r w:rsidRPr="007A0CBC">
        <w:rPr>
          <w:rFonts w:eastAsia="標楷體"/>
          <w:kern w:val="0"/>
        </w:rPr>
        <w:t>補助</w:t>
      </w:r>
      <w:r w:rsidRPr="007A0CBC">
        <w:rPr>
          <w:rFonts w:eastAsia="標楷體" w:hint="eastAsia"/>
        </w:rPr>
        <w:t>系所（學程）</w:t>
      </w:r>
      <w:r w:rsidRPr="007A0CBC">
        <w:rPr>
          <w:rFonts w:eastAsia="標楷體" w:hint="eastAsia"/>
          <w:kern w:val="0"/>
        </w:rPr>
        <w:t>開課及辦理相關職涯探索</w:t>
      </w:r>
      <w:r w:rsidRPr="007A0CBC">
        <w:rPr>
          <w:rFonts w:eastAsia="標楷體"/>
          <w:kern w:val="0"/>
        </w:rPr>
        <w:t>業務費用，修課人數達</w:t>
      </w:r>
      <w:r w:rsidRPr="007A0CBC">
        <w:rPr>
          <w:rFonts w:eastAsia="標楷體" w:hint="eastAsia"/>
          <w:kern w:val="0"/>
        </w:rPr>
        <w:t>10</w:t>
      </w:r>
      <w:r w:rsidRPr="007A0CBC">
        <w:rPr>
          <w:rFonts w:eastAsia="標楷體"/>
          <w:kern w:val="0"/>
        </w:rPr>
        <w:t>人以上</w:t>
      </w:r>
      <w:r w:rsidRPr="007A0CBC">
        <w:rPr>
          <w:rFonts w:eastAsia="標楷體"/>
          <w:kern w:val="0"/>
        </w:rPr>
        <w:t>(</w:t>
      </w:r>
      <w:r w:rsidRPr="007A0CBC">
        <w:rPr>
          <w:rFonts w:eastAsia="標楷體"/>
          <w:kern w:val="0"/>
        </w:rPr>
        <w:t>含</w:t>
      </w:r>
      <w:r w:rsidRPr="007A0CBC">
        <w:rPr>
          <w:rFonts w:eastAsia="標楷體"/>
          <w:kern w:val="0"/>
        </w:rPr>
        <w:t>)</w:t>
      </w:r>
      <w:r w:rsidRPr="007A0CBC">
        <w:rPr>
          <w:rFonts w:eastAsia="標楷體"/>
          <w:kern w:val="0"/>
        </w:rPr>
        <w:t>者，補助</w:t>
      </w:r>
      <w:r w:rsidRPr="007A0CBC">
        <w:rPr>
          <w:rFonts w:eastAsia="標楷體"/>
          <w:kern w:val="0"/>
        </w:rPr>
        <w:t>5</w:t>
      </w:r>
      <w:r w:rsidRPr="007A0CBC">
        <w:rPr>
          <w:rFonts w:eastAsia="標楷體"/>
          <w:kern w:val="0"/>
        </w:rPr>
        <w:t>萬元業務費。本院所屬系開課者，每學</w:t>
      </w:r>
      <w:r w:rsidRPr="007A0CBC">
        <w:rPr>
          <w:rFonts w:eastAsia="標楷體" w:hint="eastAsia"/>
          <w:kern w:val="0"/>
        </w:rPr>
        <w:t>年</w:t>
      </w:r>
      <w:r w:rsidRPr="007A0CBC">
        <w:rPr>
          <w:rFonts w:eastAsia="標楷體"/>
          <w:kern w:val="0"/>
        </w:rPr>
        <w:t>補助二門課程為限；所或學程開課者，每學</w:t>
      </w:r>
      <w:r w:rsidRPr="007A0CBC">
        <w:rPr>
          <w:rFonts w:eastAsia="標楷體" w:hint="eastAsia"/>
          <w:kern w:val="0"/>
        </w:rPr>
        <w:t>年</w:t>
      </w:r>
      <w:r w:rsidRPr="007A0CBC">
        <w:rPr>
          <w:rFonts w:eastAsia="標楷體"/>
          <w:kern w:val="0"/>
        </w:rPr>
        <w:t>補助一門課程為限。</w:t>
      </w:r>
    </w:p>
    <w:p w:rsidR="00637957" w:rsidRPr="007A0CBC" w:rsidRDefault="00637957" w:rsidP="003532D9">
      <w:pPr>
        <w:pStyle w:val="a7"/>
        <w:autoSpaceDE w:val="0"/>
        <w:autoSpaceDN w:val="0"/>
        <w:adjustRightInd w:val="0"/>
        <w:spacing w:before="50" w:line="280" w:lineRule="exact"/>
        <w:ind w:leftChars="425" w:left="1020"/>
        <w:rPr>
          <w:rFonts w:eastAsia="標楷體"/>
          <w:kern w:val="0"/>
        </w:rPr>
      </w:pPr>
      <w:r w:rsidRPr="007A0CBC">
        <w:rPr>
          <w:rFonts w:eastAsia="標楷體" w:hint="eastAsia"/>
          <w:kern w:val="0"/>
        </w:rPr>
        <w:t>二、系所辦理職涯發展活動：</w:t>
      </w:r>
    </w:p>
    <w:p w:rsidR="00637957" w:rsidRPr="007A0CBC" w:rsidRDefault="00637957" w:rsidP="00637957">
      <w:pPr>
        <w:autoSpaceDE w:val="0"/>
        <w:adjustRightInd w:val="0"/>
        <w:spacing w:before="50" w:line="280" w:lineRule="exact"/>
        <w:ind w:leftChars="612" w:left="1469"/>
        <w:jc w:val="both"/>
        <w:rPr>
          <w:rFonts w:eastAsia="標楷體"/>
          <w:kern w:val="0"/>
        </w:rPr>
      </w:pPr>
      <w:r w:rsidRPr="007A0CBC">
        <w:rPr>
          <w:rFonts w:eastAsia="標楷體" w:hint="eastAsia"/>
          <w:kern w:val="0"/>
        </w:rPr>
        <w:t>為增進本院學生對未來產業、職場環境之了解，配合本院規劃時程（如附件</w:t>
      </w:r>
      <w:r w:rsidRPr="007A0CBC">
        <w:rPr>
          <w:rFonts w:eastAsia="標楷體" w:hint="eastAsia"/>
          <w:kern w:val="0"/>
        </w:rPr>
        <w:t>1</w:t>
      </w:r>
      <w:r w:rsidRPr="007A0CBC">
        <w:rPr>
          <w:rFonts w:eastAsia="標楷體" w:hint="eastAsia"/>
          <w:kern w:val="0"/>
        </w:rPr>
        <w:t>）辦理企業參訪、職涯講座、企業模擬面試或實習學生分享會等增進學生探索職涯相關活動，事先提出計畫書，依每系所（學程）活動內容及次數補助業務費上限</w:t>
      </w:r>
      <w:r w:rsidRPr="007A0CBC">
        <w:rPr>
          <w:rFonts w:eastAsia="標楷體" w:hint="eastAsia"/>
          <w:kern w:val="0"/>
        </w:rPr>
        <w:t>5</w:t>
      </w:r>
      <w:r w:rsidRPr="007A0CBC">
        <w:rPr>
          <w:rFonts w:eastAsia="標楷體" w:hint="eastAsia"/>
          <w:kern w:val="0"/>
        </w:rPr>
        <w:t>萬元。</w:t>
      </w:r>
    </w:p>
    <w:p w:rsidR="00637957" w:rsidRPr="007A0CBC" w:rsidRDefault="00637957" w:rsidP="00637957">
      <w:pPr>
        <w:pStyle w:val="a7"/>
        <w:autoSpaceDE w:val="0"/>
        <w:autoSpaceDN w:val="0"/>
        <w:adjustRightInd w:val="0"/>
        <w:spacing w:before="50" w:line="280" w:lineRule="exact"/>
        <w:ind w:leftChars="425" w:left="1020"/>
        <w:rPr>
          <w:rFonts w:ascii="標楷體" w:eastAsia="標楷體" w:hAnsi="標楷體"/>
        </w:rPr>
      </w:pPr>
      <w:r w:rsidRPr="007A0CBC">
        <w:rPr>
          <w:rFonts w:ascii="標楷體" w:eastAsia="標楷體" w:hAnsi="標楷體" w:hint="eastAsia"/>
        </w:rPr>
        <w:t>三、建置學生職涯</w:t>
      </w:r>
      <w:r w:rsidRPr="003532D9">
        <w:rPr>
          <w:rFonts w:eastAsia="標楷體" w:hint="eastAsia"/>
          <w:kern w:val="0"/>
        </w:rPr>
        <w:t>導航</w:t>
      </w:r>
      <w:r w:rsidRPr="007A0CBC">
        <w:rPr>
          <w:rFonts w:ascii="標楷體" w:eastAsia="標楷體" w:hAnsi="標楷體" w:hint="eastAsia"/>
        </w:rPr>
        <w:t>專區網頁：</w:t>
      </w:r>
    </w:p>
    <w:p w:rsidR="00637957" w:rsidRDefault="00637957" w:rsidP="00637957">
      <w:pPr>
        <w:autoSpaceDE w:val="0"/>
        <w:adjustRightInd w:val="0"/>
        <w:spacing w:before="50" w:line="280" w:lineRule="exact"/>
        <w:ind w:leftChars="612" w:left="1469"/>
        <w:jc w:val="both"/>
        <w:rPr>
          <w:rFonts w:eastAsia="標楷體"/>
          <w:kern w:val="0"/>
        </w:rPr>
      </w:pPr>
      <w:r w:rsidRPr="007A0CBC">
        <w:rPr>
          <w:rFonts w:eastAsia="標楷體" w:hint="eastAsia"/>
          <w:kern w:val="0"/>
        </w:rPr>
        <w:t>系所建置學生進路專區，並定期更新學生流向及就業分析、至知名企業任職校友資訊及分享等資訊者，依成果補助業務費上限</w:t>
      </w:r>
      <w:r w:rsidRPr="007A0CBC">
        <w:rPr>
          <w:rFonts w:eastAsia="標楷體" w:hint="eastAsia"/>
          <w:kern w:val="0"/>
        </w:rPr>
        <w:t>2</w:t>
      </w:r>
      <w:r w:rsidRPr="007A0CBC">
        <w:rPr>
          <w:rFonts w:eastAsia="標楷體" w:hint="eastAsia"/>
          <w:kern w:val="0"/>
        </w:rPr>
        <w:t>萬元。</w:t>
      </w:r>
    </w:p>
    <w:p w:rsidR="009502BC" w:rsidRPr="009502BC" w:rsidRDefault="009502BC" w:rsidP="003532D9">
      <w:pPr>
        <w:pStyle w:val="a7"/>
        <w:autoSpaceDE w:val="0"/>
        <w:autoSpaceDN w:val="0"/>
        <w:adjustRightInd w:val="0"/>
        <w:spacing w:before="50" w:line="280" w:lineRule="exact"/>
        <w:ind w:leftChars="425" w:left="1020"/>
        <w:rPr>
          <w:rFonts w:ascii="標楷體" w:eastAsia="標楷體" w:hAnsi="標楷體"/>
          <w:color w:val="FF0000"/>
          <w:u w:val="single"/>
        </w:rPr>
      </w:pPr>
      <w:r w:rsidRPr="009502BC">
        <w:rPr>
          <w:rFonts w:ascii="標楷體" w:eastAsia="標楷體" w:hAnsi="標楷體" w:hint="eastAsia"/>
          <w:color w:val="FF0000"/>
          <w:u w:val="single"/>
        </w:rPr>
        <w:t>四、開設</w:t>
      </w:r>
      <w:r w:rsidRPr="009502BC">
        <w:rPr>
          <w:rFonts w:ascii="標楷體" w:eastAsia="標楷體" w:hAnsi="標楷體" w:cs="Droid Sans Fallback" w:hint="eastAsia"/>
          <w:color w:val="FF0000"/>
          <w:szCs w:val="24"/>
          <w:u w:val="single"/>
        </w:rPr>
        <w:t>產業/實務（Action Learning）模組課程</w:t>
      </w:r>
      <w:r w:rsidRPr="009502BC">
        <w:rPr>
          <w:rFonts w:ascii="標楷體" w:eastAsia="標楷體" w:hAnsi="標楷體" w:hint="eastAsia"/>
          <w:color w:val="FF0000"/>
          <w:u w:val="single"/>
        </w:rPr>
        <w:t>:</w:t>
      </w:r>
    </w:p>
    <w:p w:rsidR="009502BC" w:rsidRPr="009502BC" w:rsidRDefault="009502BC" w:rsidP="009502BC">
      <w:pPr>
        <w:autoSpaceDE w:val="0"/>
        <w:adjustRightInd w:val="0"/>
        <w:spacing w:before="50" w:line="280" w:lineRule="exact"/>
        <w:ind w:leftChars="612" w:left="1469"/>
        <w:jc w:val="both"/>
        <w:rPr>
          <w:rFonts w:ascii="標楷體" w:eastAsia="標楷體" w:hAnsi="標楷體"/>
          <w:color w:val="FF0000"/>
          <w:kern w:val="0"/>
          <w:u w:val="single"/>
        </w:rPr>
      </w:pPr>
      <w:r w:rsidRPr="009502BC">
        <w:rPr>
          <w:rFonts w:eastAsia="標楷體" w:hint="eastAsia"/>
          <w:color w:val="FF0000"/>
          <w:u w:val="single"/>
        </w:rPr>
        <w:t>課程中與產業</w:t>
      </w:r>
      <w:r w:rsidRPr="009502BC">
        <w:rPr>
          <w:rFonts w:eastAsia="標楷體" w:hint="eastAsia"/>
          <w:color w:val="FF0000"/>
          <w:u w:val="single"/>
        </w:rPr>
        <w:t>/</w:t>
      </w:r>
      <w:r w:rsidRPr="009502BC">
        <w:rPr>
          <w:rFonts w:eastAsia="標楷體" w:hint="eastAsia"/>
          <w:color w:val="FF0000"/>
          <w:u w:val="single"/>
        </w:rPr>
        <w:t>實務合作，由合作企業</w:t>
      </w:r>
      <w:r w:rsidR="00F0726D">
        <w:rPr>
          <w:rFonts w:eastAsia="標楷體" w:hint="eastAsia"/>
          <w:color w:val="FF0000"/>
          <w:u w:val="single"/>
        </w:rPr>
        <w:t>、法人或</w:t>
      </w:r>
      <w:r w:rsidRPr="009502BC">
        <w:rPr>
          <w:rFonts w:eastAsia="標楷體" w:hint="eastAsia"/>
          <w:color w:val="FF0000"/>
          <w:u w:val="single"/>
        </w:rPr>
        <w:t>政府</w:t>
      </w:r>
      <w:r w:rsidR="00F0726D">
        <w:rPr>
          <w:rFonts w:eastAsia="標楷體" w:hint="eastAsia"/>
          <w:color w:val="FF0000"/>
          <w:u w:val="single"/>
        </w:rPr>
        <w:t>單位</w:t>
      </w:r>
      <w:r w:rsidRPr="009502BC">
        <w:rPr>
          <w:rFonts w:eastAsia="標楷體" w:hint="eastAsia"/>
          <w:color w:val="FF0000"/>
          <w:u w:val="single"/>
        </w:rPr>
        <w:t>參與，</w:t>
      </w:r>
      <w:r w:rsidR="00F0726D">
        <w:rPr>
          <w:rFonts w:eastAsia="標楷體" w:hint="eastAsia"/>
          <w:color w:val="FF0000"/>
          <w:u w:val="single"/>
        </w:rPr>
        <w:t>每一合作單位有</w:t>
      </w:r>
      <w:r w:rsidRPr="009502BC">
        <w:rPr>
          <w:rFonts w:eastAsia="標楷體" w:hint="eastAsia"/>
          <w:color w:val="FF0000"/>
          <w:u w:val="single"/>
        </w:rPr>
        <w:t>專人</w:t>
      </w:r>
      <w:r w:rsidRPr="009502BC">
        <w:rPr>
          <w:rFonts w:eastAsia="標楷體" w:hint="eastAsia"/>
          <w:color w:val="FF0000"/>
          <w:kern w:val="0"/>
          <w:u w:val="single"/>
        </w:rPr>
        <w:t>擔任</w:t>
      </w:r>
      <w:r w:rsidRPr="009502BC">
        <w:rPr>
          <w:rFonts w:eastAsia="標楷體" w:hint="eastAsia"/>
          <w:color w:val="FF0000"/>
          <w:u w:val="single"/>
        </w:rPr>
        <w:t>輔導窗口，課程設計</w:t>
      </w:r>
      <w:r w:rsidRPr="009502BC">
        <w:rPr>
          <w:rFonts w:ascii="標楷體" w:eastAsia="標楷體" w:hAnsi="標楷體" w:hint="eastAsia"/>
          <w:color w:val="FF0000"/>
          <w:kern w:val="0"/>
          <w:u w:val="single"/>
        </w:rPr>
        <w:t>由學生個人或組隊</w:t>
      </w:r>
      <w:r w:rsidR="00F0726D">
        <w:rPr>
          <w:rFonts w:ascii="標楷體" w:eastAsia="標楷體" w:hAnsi="標楷體" w:hint="eastAsia"/>
          <w:color w:val="FF0000"/>
          <w:kern w:val="0"/>
          <w:u w:val="single"/>
        </w:rPr>
        <w:t>，利用課程教授之專業知識和技術替合作單位解決問題，</w:t>
      </w:r>
      <w:r w:rsidRPr="009502BC">
        <w:rPr>
          <w:rFonts w:ascii="標楷體" w:eastAsia="標楷體" w:hAnsi="標楷體" w:hint="eastAsia"/>
          <w:color w:val="FF0000"/>
          <w:kern w:val="0"/>
          <w:u w:val="single"/>
        </w:rPr>
        <w:t>最後提出報告，並回饋予合作企業</w:t>
      </w:r>
      <w:r w:rsidR="00F0726D">
        <w:rPr>
          <w:rFonts w:ascii="標楷體" w:eastAsia="標楷體" w:hAnsi="標楷體" w:hint="eastAsia"/>
          <w:color w:val="FF0000"/>
          <w:kern w:val="0"/>
          <w:u w:val="single"/>
        </w:rPr>
        <w:t>、法人</w:t>
      </w:r>
      <w:r w:rsidRPr="009502BC">
        <w:rPr>
          <w:rFonts w:ascii="標楷體" w:eastAsia="標楷體" w:hAnsi="標楷體" w:hint="eastAsia"/>
          <w:color w:val="FF0000"/>
          <w:kern w:val="0"/>
          <w:u w:val="single"/>
        </w:rPr>
        <w:t>或</w:t>
      </w:r>
      <w:r w:rsidR="00F0726D">
        <w:rPr>
          <w:rFonts w:ascii="標楷體" w:eastAsia="標楷體" w:hAnsi="標楷體" w:hint="eastAsia"/>
          <w:color w:val="FF0000"/>
          <w:kern w:val="0"/>
          <w:u w:val="single"/>
        </w:rPr>
        <w:t>政府單位</w:t>
      </w:r>
      <w:r w:rsidRPr="009502BC">
        <w:rPr>
          <w:rFonts w:ascii="標楷體" w:eastAsia="標楷體" w:hAnsi="標楷體" w:hint="eastAsia"/>
          <w:color w:val="FF0000"/>
          <w:kern w:val="0"/>
          <w:u w:val="single"/>
        </w:rPr>
        <w:t>。每門課程補助上限10萬元。</w:t>
      </w:r>
    </w:p>
    <w:p w:rsidR="009502BC" w:rsidRPr="009502BC" w:rsidRDefault="009502BC" w:rsidP="003532D9">
      <w:pPr>
        <w:pStyle w:val="a7"/>
        <w:autoSpaceDE w:val="0"/>
        <w:autoSpaceDN w:val="0"/>
        <w:adjustRightInd w:val="0"/>
        <w:spacing w:before="50" w:line="280" w:lineRule="exact"/>
        <w:ind w:leftChars="425" w:left="1020"/>
        <w:rPr>
          <w:rFonts w:eastAsia="標楷體"/>
          <w:color w:val="FF0000"/>
          <w:u w:val="single"/>
        </w:rPr>
      </w:pPr>
      <w:r w:rsidRPr="009502BC">
        <w:rPr>
          <w:rFonts w:eastAsia="標楷體" w:hint="eastAsia"/>
          <w:color w:val="FF0000"/>
          <w:u w:val="single"/>
        </w:rPr>
        <w:t>五、</w:t>
      </w:r>
      <w:r w:rsidRPr="009502BC">
        <w:rPr>
          <w:rFonts w:ascii="標楷體" w:eastAsia="標楷體" w:hAnsi="標楷體" w:cs="Droid Sans Fallback" w:hint="eastAsia"/>
          <w:color w:val="FF0000"/>
          <w:szCs w:val="24"/>
          <w:u w:val="single"/>
        </w:rPr>
        <w:t>開設</w:t>
      </w:r>
      <w:r w:rsidRPr="003532D9">
        <w:rPr>
          <w:rFonts w:ascii="標楷體" w:eastAsia="標楷體" w:hAnsi="標楷體" w:cs="Droid Sans Fallback" w:hint="eastAsia"/>
          <w:color w:val="FF0000"/>
          <w:szCs w:val="24"/>
          <w:u w:val="single"/>
        </w:rPr>
        <w:t>國際化</w:t>
      </w:r>
      <w:r w:rsidRPr="009502BC">
        <w:rPr>
          <w:rFonts w:eastAsia="標楷體" w:hint="eastAsia"/>
          <w:color w:val="FF0000"/>
          <w:u w:val="single"/>
        </w:rPr>
        <w:t>模組課程：</w:t>
      </w:r>
    </w:p>
    <w:p w:rsidR="009502BC" w:rsidRPr="009502BC" w:rsidRDefault="009502BC" w:rsidP="002B486C">
      <w:pPr>
        <w:autoSpaceDE w:val="0"/>
        <w:adjustRightInd w:val="0"/>
        <w:spacing w:before="50" w:line="280" w:lineRule="exact"/>
        <w:ind w:leftChars="612" w:left="1469"/>
        <w:jc w:val="both"/>
        <w:rPr>
          <w:rFonts w:eastAsia="標楷體"/>
          <w:color w:val="FF0000"/>
          <w:u w:val="single"/>
        </w:rPr>
      </w:pPr>
      <w:r w:rsidRPr="009502BC">
        <w:rPr>
          <w:rFonts w:eastAsia="標楷體" w:hint="eastAsia"/>
          <w:color w:val="FF0000"/>
          <w:u w:val="single"/>
        </w:rPr>
        <w:t>課程中設計有讓學生與國外大學學生互動之跨文化學習（如</w:t>
      </w:r>
      <w:r w:rsidR="00F0726D">
        <w:rPr>
          <w:rFonts w:eastAsia="標楷體" w:hint="eastAsia"/>
          <w:color w:val="FF0000"/>
          <w:u w:val="single"/>
        </w:rPr>
        <w:t>共同參與</w:t>
      </w:r>
      <w:r w:rsidRPr="009502BC">
        <w:rPr>
          <w:rFonts w:eastAsia="標楷體" w:hint="eastAsia"/>
          <w:color w:val="FF0000"/>
          <w:u w:val="single"/>
        </w:rPr>
        <w:t>線上課程，二地學生分組合作，共同完成專案）；或課程</w:t>
      </w:r>
      <w:r w:rsidR="002B486C">
        <w:rPr>
          <w:rFonts w:eastAsia="標楷體" w:hint="eastAsia"/>
          <w:color w:val="FF0000"/>
          <w:u w:val="single"/>
        </w:rPr>
        <w:t>設計</w:t>
      </w:r>
      <w:r w:rsidR="00F0726D">
        <w:rPr>
          <w:rFonts w:eastAsia="標楷體" w:hint="eastAsia"/>
          <w:color w:val="FF0000"/>
          <w:u w:val="single"/>
        </w:rPr>
        <w:t>實際至</w:t>
      </w:r>
      <w:r w:rsidRPr="009502BC">
        <w:rPr>
          <w:rFonts w:eastAsia="標楷體" w:hint="eastAsia"/>
          <w:color w:val="FF0000"/>
          <w:u w:val="single"/>
        </w:rPr>
        <w:t>國</w:t>
      </w:r>
      <w:r w:rsidR="00F0726D">
        <w:rPr>
          <w:rFonts w:eastAsia="標楷體" w:hint="eastAsia"/>
          <w:color w:val="FF0000"/>
          <w:u w:val="single"/>
        </w:rPr>
        <w:t>外</w:t>
      </w:r>
      <w:r w:rsidRPr="009502BC">
        <w:rPr>
          <w:rFonts w:eastAsia="標楷體" w:hint="eastAsia"/>
          <w:color w:val="FF0000"/>
          <w:u w:val="single"/>
        </w:rPr>
        <w:t>企業</w:t>
      </w:r>
      <w:r w:rsidR="00F0726D">
        <w:rPr>
          <w:rFonts w:eastAsia="標楷體" w:hint="eastAsia"/>
          <w:color w:val="FF0000"/>
          <w:u w:val="single"/>
        </w:rPr>
        <w:t>、法人或政府單位</w:t>
      </w:r>
      <w:r w:rsidRPr="009502BC">
        <w:rPr>
          <w:rFonts w:eastAsia="標楷體" w:hint="eastAsia"/>
          <w:color w:val="FF0000"/>
          <w:u w:val="single"/>
        </w:rPr>
        <w:t>，</w:t>
      </w:r>
      <w:r w:rsidR="00F0726D">
        <w:rPr>
          <w:rFonts w:eastAsia="標楷體" w:hint="eastAsia"/>
          <w:color w:val="FF0000"/>
          <w:u w:val="single"/>
        </w:rPr>
        <w:t>用課程教授之專業知識和技術替合作單位解決問題並提出報告書</w:t>
      </w:r>
      <w:r w:rsidRPr="009502BC">
        <w:rPr>
          <w:rFonts w:eastAsia="標楷體" w:hint="eastAsia"/>
          <w:color w:val="FF0000"/>
          <w:u w:val="single"/>
        </w:rPr>
        <w:t>（非單純海外參訪）。</w:t>
      </w:r>
      <w:r w:rsidR="002B486C">
        <w:rPr>
          <w:rFonts w:eastAsia="標楷體" w:hint="eastAsia"/>
          <w:color w:val="FF0000"/>
          <w:u w:val="single"/>
        </w:rPr>
        <w:t>每門課程補助上限</w:t>
      </w:r>
      <w:r w:rsidR="002B486C">
        <w:rPr>
          <w:rFonts w:eastAsia="標楷體" w:hint="eastAsia"/>
          <w:color w:val="FF0000"/>
          <w:u w:val="single"/>
        </w:rPr>
        <w:t>20</w:t>
      </w:r>
      <w:r w:rsidR="002B486C">
        <w:rPr>
          <w:rFonts w:eastAsia="標楷體" w:hint="eastAsia"/>
          <w:color w:val="FF0000"/>
          <w:u w:val="single"/>
        </w:rPr>
        <w:t>萬元。</w:t>
      </w:r>
    </w:p>
    <w:p w:rsidR="00637957" w:rsidRPr="007A0CBC" w:rsidRDefault="00637957" w:rsidP="00637957">
      <w:pPr>
        <w:pStyle w:val="a7"/>
        <w:autoSpaceDE w:val="0"/>
        <w:autoSpaceDN w:val="0"/>
        <w:adjustRightInd w:val="0"/>
        <w:spacing w:beforeLines="50" w:before="120" w:line="280" w:lineRule="exact"/>
        <w:ind w:leftChars="0" w:left="0"/>
        <w:rPr>
          <w:rFonts w:ascii="Times New Roman" w:eastAsia="標楷體" w:hAnsi="Times New Roman"/>
          <w:kern w:val="0"/>
          <w:szCs w:val="24"/>
        </w:rPr>
      </w:pPr>
      <w:r w:rsidRPr="007A0CBC">
        <w:rPr>
          <w:rFonts w:ascii="Times New Roman" w:eastAsia="標楷體" w:hAnsi="Times New Roman"/>
          <w:kern w:val="0"/>
          <w:szCs w:val="24"/>
        </w:rPr>
        <w:t>第四條　申請程序及義務</w:t>
      </w:r>
    </w:p>
    <w:p w:rsidR="00637957" w:rsidRPr="007A0CBC" w:rsidRDefault="00637957" w:rsidP="00637957">
      <w:pPr>
        <w:pStyle w:val="a7"/>
        <w:autoSpaceDE w:val="0"/>
        <w:autoSpaceDN w:val="0"/>
        <w:adjustRightInd w:val="0"/>
        <w:spacing w:before="50" w:line="280" w:lineRule="exact"/>
        <w:ind w:leftChars="413" w:left="991" w:firstLineChars="2" w:firstLine="5"/>
        <w:rPr>
          <w:rFonts w:eastAsia="標楷體"/>
          <w:kern w:val="0"/>
        </w:rPr>
      </w:pPr>
      <w:r w:rsidRPr="007A0CBC">
        <w:rPr>
          <w:rFonts w:eastAsia="標楷體"/>
          <w:kern w:val="0"/>
        </w:rPr>
        <w:t>每年</w:t>
      </w:r>
      <w:r w:rsidR="0041740A" w:rsidRPr="0041740A">
        <w:rPr>
          <w:rFonts w:eastAsia="標楷體" w:hint="eastAsia"/>
          <w:color w:val="FF0000"/>
          <w:kern w:val="0"/>
          <w:u w:val="single"/>
        </w:rPr>
        <w:t>5</w:t>
      </w:r>
      <w:r w:rsidR="0041740A" w:rsidRPr="0041740A">
        <w:rPr>
          <w:rFonts w:eastAsia="標楷體" w:hint="eastAsia"/>
          <w:color w:val="FF0000"/>
          <w:kern w:val="0"/>
          <w:u w:val="single"/>
        </w:rPr>
        <w:t>月底、</w:t>
      </w:r>
      <w:r w:rsidR="0041740A" w:rsidRPr="0041740A">
        <w:rPr>
          <w:rFonts w:eastAsia="標楷體" w:hint="eastAsia"/>
          <w:color w:val="FF0000"/>
          <w:kern w:val="0"/>
          <w:u w:val="single"/>
        </w:rPr>
        <w:t>11</w:t>
      </w:r>
      <w:r w:rsidR="0041740A" w:rsidRPr="0041740A">
        <w:rPr>
          <w:rFonts w:eastAsia="標楷體" w:hint="eastAsia"/>
          <w:color w:val="FF0000"/>
          <w:kern w:val="0"/>
          <w:u w:val="single"/>
        </w:rPr>
        <w:t>月底</w:t>
      </w:r>
      <w:r w:rsidRPr="007A0CBC">
        <w:rPr>
          <w:rFonts w:eastAsia="標楷體"/>
          <w:kern w:val="0"/>
        </w:rPr>
        <w:t>前提交至院辦公室，經主管會議審議後公告核定金額。</w:t>
      </w:r>
    </w:p>
    <w:p w:rsidR="00637957" w:rsidRPr="007A0CBC" w:rsidRDefault="00637957" w:rsidP="00637957">
      <w:pPr>
        <w:pStyle w:val="a7"/>
        <w:autoSpaceDE w:val="0"/>
        <w:autoSpaceDN w:val="0"/>
        <w:adjustRightInd w:val="0"/>
        <w:spacing w:before="50" w:line="280" w:lineRule="exact"/>
        <w:ind w:leftChars="413" w:left="991" w:firstLineChars="2" w:firstLine="5"/>
        <w:rPr>
          <w:rFonts w:eastAsia="標楷體"/>
          <w:kern w:val="0"/>
        </w:rPr>
      </w:pPr>
      <w:r w:rsidRPr="007A0CBC">
        <w:rPr>
          <w:rFonts w:eastAsia="標楷體" w:hint="eastAsia"/>
          <w:kern w:val="0"/>
        </w:rPr>
        <w:t>申請本辦法補助者，系所</w:t>
      </w:r>
      <w:r w:rsidRPr="007A0CBC">
        <w:rPr>
          <w:rFonts w:eastAsia="標楷體"/>
          <w:kern w:val="0"/>
        </w:rPr>
        <w:t>須</w:t>
      </w:r>
      <w:r w:rsidRPr="007A0CBC">
        <w:rPr>
          <w:rFonts w:eastAsia="標楷體" w:hint="eastAsia"/>
          <w:kern w:val="0"/>
        </w:rPr>
        <w:t>配合院規劃時程</w:t>
      </w:r>
      <w:r w:rsidRPr="007A0CBC">
        <w:rPr>
          <w:rFonts w:eastAsia="標楷體" w:hint="eastAsia"/>
          <w:kern w:val="0"/>
        </w:rPr>
        <w:t>(</w:t>
      </w:r>
      <w:r w:rsidRPr="007A0CBC">
        <w:rPr>
          <w:rFonts w:eastAsia="標楷體" w:hint="eastAsia"/>
          <w:kern w:val="0"/>
        </w:rPr>
        <w:t>如附件</w:t>
      </w:r>
      <w:r w:rsidRPr="007A0CBC">
        <w:rPr>
          <w:rFonts w:eastAsia="標楷體" w:hint="eastAsia"/>
          <w:kern w:val="0"/>
        </w:rPr>
        <w:t>1)</w:t>
      </w:r>
      <w:r w:rsidRPr="007A0CBC">
        <w:rPr>
          <w:rFonts w:eastAsia="標楷體" w:hint="eastAsia"/>
          <w:kern w:val="0"/>
        </w:rPr>
        <w:t>辦理職涯發展活動，並於活動前一個</w:t>
      </w:r>
      <w:r w:rsidRPr="007A0CBC">
        <w:rPr>
          <w:rFonts w:eastAsia="標楷體" w:hint="eastAsia"/>
          <w:kern w:val="0"/>
        </w:rPr>
        <w:lastRenderedPageBreak/>
        <w:t>月通知院辦公室，以公告於網頁周知。</w:t>
      </w:r>
    </w:p>
    <w:p w:rsidR="00637957" w:rsidRDefault="00637957" w:rsidP="00637957">
      <w:pPr>
        <w:pStyle w:val="a7"/>
        <w:autoSpaceDE w:val="0"/>
        <w:autoSpaceDN w:val="0"/>
        <w:adjustRightInd w:val="0"/>
        <w:spacing w:before="50" w:line="280" w:lineRule="exact"/>
        <w:ind w:leftChars="413" w:left="991" w:firstLineChars="2" w:firstLine="5"/>
        <w:rPr>
          <w:rFonts w:eastAsia="標楷體"/>
          <w:kern w:val="0"/>
        </w:rPr>
      </w:pPr>
      <w:r w:rsidRPr="007A0CBC">
        <w:rPr>
          <w:rFonts w:eastAsia="標楷體" w:hint="eastAsia"/>
          <w:kern w:val="0"/>
        </w:rPr>
        <w:t>於學期結束或活動結束後提交相關成果報告予院辦公室彙整上網公告。</w:t>
      </w:r>
    </w:p>
    <w:p w:rsidR="005B3C3D" w:rsidRDefault="005B3C3D" w:rsidP="005B3C3D">
      <w:pPr>
        <w:pStyle w:val="a7"/>
        <w:autoSpaceDE w:val="0"/>
        <w:autoSpaceDN w:val="0"/>
        <w:adjustRightInd w:val="0"/>
        <w:spacing w:beforeLines="50" w:before="120" w:line="280" w:lineRule="exact"/>
        <w:ind w:leftChars="413" w:left="991" w:firstLine="1"/>
        <w:rPr>
          <w:rFonts w:ascii="標楷體" w:eastAsia="標楷體" w:hAnsi="標楷體"/>
          <w:color w:val="FF0000"/>
          <w:u w:val="single"/>
        </w:rPr>
      </w:pPr>
      <w:r w:rsidRPr="002B486C">
        <w:rPr>
          <w:rFonts w:eastAsia="標楷體" w:hint="eastAsia"/>
          <w:color w:val="FF0000"/>
          <w:kern w:val="0"/>
          <w:u w:val="single"/>
        </w:rPr>
        <w:t>前項所稱成果報告，</w:t>
      </w:r>
      <w:r>
        <w:rPr>
          <w:rFonts w:eastAsia="標楷體" w:hint="eastAsia"/>
          <w:color w:val="FF0000"/>
          <w:kern w:val="0"/>
          <w:u w:val="single"/>
        </w:rPr>
        <w:t>屬第</w:t>
      </w:r>
      <w:r>
        <w:rPr>
          <w:rFonts w:eastAsia="標楷體" w:hint="eastAsia"/>
          <w:color w:val="FF0000"/>
          <w:kern w:val="0"/>
          <w:u w:val="single"/>
        </w:rPr>
        <w:t>3</w:t>
      </w:r>
      <w:r>
        <w:rPr>
          <w:rFonts w:eastAsia="標楷體" w:hint="eastAsia"/>
          <w:color w:val="FF0000"/>
          <w:kern w:val="0"/>
          <w:u w:val="single"/>
        </w:rPr>
        <w:t>條第</w:t>
      </w:r>
      <w:r>
        <w:rPr>
          <w:rFonts w:eastAsia="標楷體" w:hint="eastAsia"/>
          <w:color w:val="FF0000"/>
          <w:kern w:val="0"/>
          <w:u w:val="single"/>
        </w:rPr>
        <w:t>1</w:t>
      </w:r>
      <w:r>
        <w:rPr>
          <w:rFonts w:eastAsia="標楷體" w:hint="eastAsia"/>
          <w:color w:val="FF0000"/>
          <w:kern w:val="0"/>
          <w:u w:val="single"/>
        </w:rPr>
        <w:t>項之校外</w:t>
      </w:r>
      <w:r w:rsidRPr="002B486C">
        <w:rPr>
          <w:rFonts w:eastAsia="標楷體" w:hint="eastAsia"/>
          <w:color w:val="FF0000"/>
          <w:kern w:val="0"/>
          <w:u w:val="single"/>
        </w:rPr>
        <w:t>實習課程</w:t>
      </w:r>
      <w:r>
        <w:rPr>
          <w:rFonts w:eastAsia="標楷體" w:hint="eastAsia"/>
          <w:color w:val="FF0000"/>
          <w:kern w:val="0"/>
          <w:u w:val="single"/>
        </w:rPr>
        <w:t>及第</w:t>
      </w:r>
      <w:r>
        <w:rPr>
          <w:rFonts w:eastAsia="標楷體" w:hint="eastAsia"/>
          <w:color w:val="FF0000"/>
          <w:kern w:val="0"/>
          <w:u w:val="single"/>
        </w:rPr>
        <w:t>4</w:t>
      </w:r>
      <w:r>
        <w:rPr>
          <w:rFonts w:eastAsia="標楷體" w:hint="eastAsia"/>
          <w:color w:val="FF0000"/>
          <w:kern w:val="0"/>
          <w:u w:val="single"/>
        </w:rPr>
        <w:t>項</w:t>
      </w:r>
      <w:r w:rsidRPr="009502BC">
        <w:rPr>
          <w:rFonts w:ascii="標楷體" w:eastAsia="標楷體" w:hAnsi="標楷體" w:hint="eastAsia"/>
          <w:color w:val="FF0000"/>
          <w:u w:val="single"/>
        </w:rPr>
        <w:t>開設</w:t>
      </w:r>
      <w:r w:rsidRPr="009502BC">
        <w:rPr>
          <w:rFonts w:ascii="標楷體" w:eastAsia="標楷體" w:hAnsi="標楷體" w:cs="Droid Sans Fallback" w:hint="eastAsia"/>
          <w:color w:val="FF0000"/>
          <w:szCs w:val="24"/>
          <w:u w:val="single"/>
        </w:rPr>
        <w:t>產業/實務（Action Learning）模組課程</w:t>
      </w:r>
      <w:r>
        <w:rPr>
          <w:rFonts w:eastAsia="標楷體" w:hint="eastAsia"/>
          <w:color w:val="FF0000"/>
          <w:kern w:val="0"/>
          <w:u w:val="single"/>
        </w:rPr>
        <w:t>，須包含「機構對學生滿意度調查表</w:t>
      </w:r>
      <w:r w:rsidRPr="002B486C">
        <w:rPr>
          <w:rFonts w:eastAsia="標楷體" w:hint="eastAsia"/>
          <w:color w:val="FF0000"/>
          <w:kern w:val="0"/>
          <w:u w:val="single"/>
        </w:rPr>
        <w:t>」</w:t>
      </w:r>
      <w:r w:rsidRPr="002B486C">
        <w:rPr>
          <w:rFonts w:eastAsia="標楷體" w:hint="eastAsia"/>
          <w:color w:val="FF0000"/>
          <w:kern w:val="0"/>
          <w:u w:val="single"/>
        </w:rPr>
        <w:t>(</w:t>
      </w:r>
      <w:r w:rsidRPr="002B486C">
        <w:rPr>
          <w:rFonts w:eastAsia="標楷體" w:hint="eastAsia"/>
          <w:color w:val="FF0000"/>
          <w:kern w:val="0"/>
          <w:u w:val="single"/>
        </w:rPr>
        <w:t>如附件</w:t>
      </w:r>
      <w:r w:rsidRPr="002B486C">
        <w:rPr>
          <w:rFonts w:eastAsia="標楷體" w:hint="eastAsia"/>
          <w:color w:val="FF0000"/>
          <w:kern w:val="0"/>
          <w:u w:val="single"/>
        </w:rPr>
        <w:t>2)</w:t>
      </w:r>
      <w:r w:rsidRPr="002B486C">
        <w:rPr>
          <w:rFonts w:eastAsia="標楷體" w:hint="eastAsia"/>
          <w:color w:val="FF0000"/>
          <w:kern w:val="0"/>
          <w:u w:val="single"/>
        </w:rPr>
        <w:t>及「學生</w:t>
      </w:r>
      <w:r>
        <w:rPr>
          <w:rFonts w:eastAsia="標楷體" w:hint="eastAsia"/>
          <w:color w:val="FF0000"/>
          <w:kern w:val="0"/>
          <w:u w:val="single"/>
        </w:rPr>
        <w:t>對機構</w:t>
      </w:r>
      <w:r w:rsidRPr="002B486C">
        <w:rPr>
          <w:rFonts w:eastAsia="標楷體" w:hint="eastAsia"/>
          <w:color w:val="FF0000"/>
          <w:kern w:val="0"/>
          <w:u w:val="single"/>
        </w:rPr>
        <w:t>滿意度調查表」</w:t>
      </w:r>
      <w:r w:rsidRPr="002B486C">
        <w:rPr>
          <w:rFonts w:eastAsia="標楷體" w:hint="eastAsia"/>
          <w:color w:val="FF0000"/>
          <w:kern w:val="0"/>
          <w:u w:val="single"/>
        </w:rPr>
        <w:t>(</w:t>
      </w:r>
      <w:r w:rsidRPr="002B486C">
        <w:rPr>
          <w:rFonts w:eastAsia="標楷體" w:hint="eastAsia"/>
          <w:color w:val="FF0000"/>
          <w:kern w:val="0"/>
          <w:u w:val="single"/>
        </w:rPr>
        <w:t>如附件</w:t>
      </w:r>
      <w:r w:rsidRPr="002B486C">
        <w:rPr>
          <w:rFonts w:eastAsia="標楷體" w:hint="eastAsia"/>
          <w:color w:val="FF0000"/>
          <w:kern w:val="0"/>
          <w:u w:val="single"/>
        </w:rPr>
        <w:t>3)</w:t>
      </w:r>
      <w:r>
        <w:rPr>
          <w:rFonts w:ascii="標楷體" w:eastAsia="標楷體" w:hAnsi="標楷體" w:hint="eastAsia"/>
          <w:color w:val="FF0000"/>
          <w:u w:val="single"/>
        </w:rPr>
        <w:t>。</w:t>
      </w:r>
    </w:p>
    <w:p w:rsidR="00637957" w:rsidRPr="007A0CBC" w:rsidRDefault="00637957" w:rsidP="005B3C3D">
      <w:pPr>
        <w:pStyle w:val="a7"/>
        <w:autoSpaceDE w:val="0"/>
        <w:autoSpaceDN w:val="0"/>
        <w:adjustRightInd w:val="0"/>
        <w:spacing w:beforeLines="50" w:before="120" w:line="280" w:lineRule="exact"/>
        <w:ind w:leftChars="0" w:left="0"/>
        <w:rPr>
          <w:rFonts w:ascii="Times New Roman" w:eastAsia="標楷體" w:hAnsi="Times New Roman"/>
          <w:szCs w:val="24"/>
        </w:rPr>
      </w:pPr>
      <w:r w:rsidRPr="007A0CBC">
        <w:rPr>
          <w:rFonts w:ascii="Times New Roman" w:eastAsia="標楷體" w:hAnsi="Times New Roman"/>
          <w:szCs w:val="24"/>
        </w:rPr>
        <w:t>第五條　獎補助限制</w:t>
      </w:r>
    </w:p>
    <w:p w:rsidR="00637957" w:rsidRPr="007A0CBC" w:rsidRDefault="00637957" w:rsidP="00637957">
      <w:pPr>
        <w:widowControl/>
        <w:spacing w:before="50" w:line="280" w:lineRule="exact"/>
        <w:ind w:leftChars="412" w:left="991" w:hanging="2"/>
        <w:jc w:val="both"/>
        <w:rPr>
          <w:rFonts w:eastAsia="標楷體"/>
        </w:rPr>
      </w:pPr>
      <w:r w:rsidRPr="007A0CBC">
        <w:rPr>
          <w:rFonts w:eastAsia="標楷體"/>
        </w:rPr>
        <w:t>系所若已獲得校內外其他單位獎補助者，僅以本辦法規定額度與已獲校內外單位額度之差額予以獎補助。</w:t>
      </w:r>
    </w:p>
    <w:p w:rsidR="00637957" w:rsidRPr="007A0CBC" w:rsidRDefault="00637957" w:rsidP="00637957">
      <w:pPr>
        <w:pStyle w:val="a7"/>
        <w:autoSpaceDE w:val="0"/>
        <w:autoSpaceDN w:val="0"/>
        <w:adjustRightInd w:val="0"/>
        <w:spacing w:beforeLines="50" w:before="120" w:line="280" w:lineRule="exact"/>
        <w:ind w:leftChars="0" w:left="0"/>
        <w:rPr>
          <w:rFonts w:ascii="Times New Roman" w:eastAsia="標楷體" w:hAnsi="Times New Roman"/>
          <w:szCs w:val="24"/>
        </w:rPr>
      </w:pPr>
      <w:r w:rsidRPr="007A0CBC">
        <w:rPr>
          <w:rFonts w:ascii="Times New Roman" w:eastAsia="標楷體" w:hAnsi="Times New Roman"/>
          <w:szCs w:val="24"/>
        </w:rPr>
        <w:t>第六條　經費來源</w:t>
      </w:r>
    </w:p>
    <w:p w:rsidR="000B24EF" w:rsidRPr="007A0CBC" w:rsidRDefault="000B24EF" w:rsidP="000B24EF">
      <w:pPr>
        <w:widowControl/>
        <w:spacing w:before="50" w:line="280" w:lineRule="exact"/>
        <w:ind w:leftChars="412" w:left="991" w:hanging="2"/>
        <w:jc w:val="both"/>
        <w:rPr>
          <w:rFonts w:eastAsia="標楷體"/>
        </w:rPr>
      </w:pPr>
      <w:r w:rsidRPr="007A0CBC">
        <w:rPr>
          <w:rFonts w:eastAsia="標楷體"/>
        </w:rPr>
        <w:t>本辦法所須經費由本院之在職專班結餘款項下</w:t>
      </w:r>
      <w:r w:rsidRPr="000B24EF">
        <w:rPr>
          <w:rFonts w:eastAsia="標楷體" w:hint="eastAsia"/>
          <w:color w:val="FF0000"/>
          <w:u w:val="single"/>
        </w:rPr>
        <w:t>或</w:t>
      </w:r>
      <w:r>
        <w:rPr>
          <w:rFonts w:eastAsia="標楷體" w:hint="eastAsia"/>
          <w:color w:val="FF0000"/>
          <w:u w:val="single"/>
        </w:rPr>
        <w:t>教育部高教深耕計畫或</w:t>
      </w:r>
      <w:r w:rsidRPr="000B24EF">
        <w:rPr>
          <w:rFonts w:eastAsia="標楷體" w:hint="eastAsia"/>
          <w:color w:val="FF0000"/>
          <w:u w:val="single"/>
        </w:rPr>
        <w:t>其他相關經費</w:t>
      </w:r>
      <w:r w:rsidRPr="007A0CBC">
        <w:rPr>
          <w:rFonts w:eastAsia="標楷體"/>
        </w:rPr>
        <w:t>支應</w:t>
      </w:r>
      <w:r w:rsidRPr="007A0CBC">
        <w:rPr>
          <w:rFonts w:eastAsia="標楷體" w:hint="eastAsia"/>
        </w:rPr>
        <w:t>。</w:t>
      </w:r>
    </w:p>
    <w:p w:rsidR="00637957" w:rsidRPr="007A0CBC" w:rsidRDefault="00637957" w:rsidP="00637957">
      <w:pPr>
        <w:pStyle w:val="a7"/>
        <w:autoSpaceDE w:val="0"/>
        <w:autoSpaceDN w:val="0"/>
        <w:adjustRightInd w:val="0"/>
        <w:spacing w:beforeLines="50" w:before="120" w:line="280" w:lineRule="exact"/>
        <w:ind w:leftChars="0" w:left="0"/>
        <w:rPr>
          <w:rFonts w:ascii="Times New Roman" w:eastAsia="標楷體" w:hAnsi="Times New Roman"/>
          <w:szCs w:val="24"/>
        </w:rPr>
      </w:pPr>
      <w:r w:rsidRPr="007A0CBC">
        <w:rPr>
          <w:rFonts w:ascii="Times New Roman" w:eastAsia="標楷體" w:hAnsi="Times New Roman"/>
          <w:szCs w:val="24"/>
        </w:rPr>
        <w:t>第七條　施行與修正</w:t>
      </w:r>
    </w:p>
    <w:p w:rsidR="00637957" w:rsidRPr="007A0CBC" w:rsidRDefault="00637957" w:rsidP="00637957">
      <w:pPr>
        <w:widowControl/>
        <w:spacing w:before="50" w:line="280" w:lineRule="exact"/>
        <w:ind w:leftChars="400" w:left="960" w:firstLineChars="8" w:firstLine="19"/>
        <w:jc w:val="both"/>
        <w:rPr>
          <w:rFonts w:eastAsia="標楷體"/>
        </w:rPr>
      </w:pPr>
      <w:r w:rsidRPr="007A0CBC">
        <w:rPr>
          <w:rFonts w:eastAsia="標楷體"/>
        </w:rPr>
        <w:t>本辦法經院務會議通過，陳請校長核定後施行，修正時亦同。</w:t>
      </w:r>
    </w:p>
    <w:p w:rsidR="00D638FB" w:rsidRDefault="00D638FB" w:rsidP="00F0726D">
      <w:pPr>
        <w:spacing w:beforeLines="50" w:before="120" w:line="320" w:lineRule="exact"/>
        <w:rPr>
          <w:rFonts w:ascii="微軟正黑體" w:eastAsia="微軟正黑體" w:hAnsi="微軟正黑體"/>
          <w:b/>
        </w:rPr>
      </w:pPr>
    </w:p>
    <w:p w:rsidR="00637957" w:rsidRPr="00A43B1D" w:rsidRDefault="00637957" w:rsidP="00F0726D">
      <w:pPr>
        <w:spacing w:beforeLines="50" w:before="120" w:line="320" w:lineRule="exact"/>
        <w:rPr>
          <w:rFonts w:ascii="微軟正黑體" w:eastAsia="微軟正黑體" w:hAnsi="微軟正黑體"/>
          <w:b/>
        </w:rPr>
      </w:pPr>
      <w:r w:rsidRPr="00E50D93">
        <w:rPr>
          <w:rFonts w:ascii="微軟正黑體" w:eastAsia="微軟正黑體" w:hAnsi="微軟正黑體" w:hint="eastAsia"/>
          <w:b/>
        </w:rPr>
        <w:t>附件1:</w:t>
      </w:r>
      <w:r w:rsidRPr="00A43B1D">
        <w:rPr>
          <w:rFonts w:ascii="微軟正黑體" w:eastAsia="微軟正黑體" w:hAnsi="微軟正黑體" w:hint="eastAsia"/>
          <w:b/>
        </w:rPr>
        <w:t>活動規劃：</w:t>
      </w:r>
    </w:p>
    <w:p w:rsidR="00637957" w:rsidRPr="00A43B1D" w:rsidRDefault="00637957" w:rsidP="00F0726D">
      <w:pPr>
        <w:pStyle w:val="a7"/>
        <w:numPr>
          <w:ilvl w:val="0"/>
          <w:numId w:val="40"/>
        </w:numPr>
        <w:spacing w:line="320" w:lineRule="exact"/>
        <w:ind w:leftChars="0" w:left="567" w:hanging="567"/>
        <w:rPr>
          <w:rFonts w:ascii="微軟正黑體" w:eastAsia="微軟正黑體" w:hAnsi="微軟正黑體"/>
          <w:b/>
        </w:rPr>
      </w:pPr>
      <w:r w:rsidRPr="00A43B1D">
        <w:rPr>
          <w:rFonts w:ascii="微軟正黑體" w:eastAsia="微軟正黑體" w:hAnsi="微軟正黑體" w:hint="eastAsia"/>
          <w:b/>
        </w:rPr>
        <w:t>系所職涯探講座</w:t>
      </w:r>
    </w:p>
    <w:p w:rsidR="00637957" w:rsidRPr="00A43B1D" w:rsidRDefault="00637957" w:rsidP="00F0726D">
      <w:pPr>
        <w:spacing w:line="320" w:lineRule="exact"/>
        <w:ind w:leftChars="236" w:left="566"/>
        <w:rPr>
          <w:rFonts w:ascii="微軟正黑體" w:eastAsia="微軟正黑體" w:hAnsi="微軟正黑體"/>
        </w:rPr>
      </w:pPr>
      <w:r w:rsidRPr="00A43B1D">
        <w:rPr>
          <w:rFonts w:ascii="微軟正黑體" w:eastAsia="微軟正黑體" w:hAnsi="微軟正黑體" w:hint="eastAsia"/>
        </w:rPr>
        <w:t>時　　間：每學年上學期10~11月</w:t>
      </w:r>
    </w:p>
    <w:p w:rsidR="00637957" w:rsidRPr="00A43B1D" w:rsidRDefault="00637957" w:rsidP="00F0726D">
      <w:pPr>
        <w:spacing w:line="320" w:lineRule="exact"/>
        <w:ind w:leftChars="236" w:left="566"/>
        <w:rPr>
          <w:rFonts w:ascii="微軟正黑體" w:eastAsia="微軟正黑體" w:hAnsi="微軟正黑體"/>
        </w:rPr>
      </w:pPr>
      <w:r w:rsidRPr="00A43B1D">
        <w:rPr>
          <w:rFonts w:ascii="微軟正黑體" w:eastAsia="微軟正黑體" w:hAnsi="微軟正黑體" w:hint="eastAsia"/>
        </w:rPr>
        <w:t>對　　象：本院大一新生、研一新生</w:t>
      </w:r>
    </w:p>
    <w:p w:rsidR="00637957" w:rsidRPr="00A43B1D" w:rsidRDefault="00637957" w:rsidP="00F0726D">
      <w:pPr>
        <w:spacing w:line="320" w:lineRule="exact"/>
        <w:ind w:leftChars="236" w:left="1790" w:hangingChars="510" w:hanging="1224"/>
        <w:rPr>
          <w:rFonts w:ascii="微軟正黑體" w:eastAsia="微軟正黑體" w:hAnsi="微軟正黑體"/>
        </w:rPr>
      </w:pPr>
      <w:r w:rsidRPr="00A43B1D">
        <w:rPr>
          <w:rFonts w:ascii="微軟正黑體" w:eastAsia="微軟正黑體" w:hAnsi="微軟正黑體" w:hint="eastAsia"/>
        </w:rPr>
        <w:t>內　　容：系所邀請校友、業界專家(任主管職)分享產業發展、生態等；系所活動須開放單位外學生參加。</w:t>
      </w:r>
    </w:p>
    <w:p w:rsidR="00637957" w:rsidRPr="00A43B1D" w:rsidRDefault="00637957" w:rsidP="00F0726D">
      <w:pPr>
        <w:spacing w:line="320" w:lineRule="exact"/>
        <w:ind w:leftChars="236" w:left="566"/>
        <w:rPr>
          <w:rFonts w:ascii="微軟正黑體" w:eastAsia="微軟正黑體" w:hAnsi="微軟正黑體"/>
        </w:rPr>
      </w:pPr>
      <w:r w:rsidRPr="00A43B1D">
        <w:rPr>
          <w:rFonts w:ascii="微軟正黑體" w:eastAsia="微軟正黑體" w:hAnsi="微軟正黑體" w:hint="eastAsia"/>
        </w:rPr>
        <w:t>辦理單位：各系所</w:t>
      </w:r>
    </w:p>
    <w:p w:rsidR="00637957" w:rsidRPr="00A43B1D" w:rsidRDefault="00637957" w:rsidP="00F0726D">
      <w:pPr>
        <w:spacing w:line="320" w:lineRule="exact"/>
        <w:ind w:leftChars="236" w:left="1790" w:hangingChars="510" w:hanging="1224"/>
        <w:rPr>
          <w:rFonts w:ascii="微軟正黑體" w:eastAsia="微軟正黑體" w:hAnsi="微軟正黑體"/>
        </w:rPr>
      </w:pPr>
      <w:r w:rsidRPr="00A43B1D">
        <w:rPr>
          <w:rFonts w:ascii="微軟正黑體" w:eastAsia="微軟正黑體" w:hAnsi="微軟正黑體" w:hint="eastAsia"/>
        </w:rPr>
        <w:t>補助範圍：校外專家學者出席費、交通費，本院教師鐘點費及活動相關業務費。</w:t>
      </w:r>
    </w:p>
    <w:p w:rsidR="00637957" w:rsidRPr="00A43B1D" w:rsidRDefault="00637957" w:rsidP="00F0726D">
      <w:pPr>
        <w:spacing w:line="320" w:lineRule="exact"/>
        <w:ind w:leftChars="236" w:left="1790" w:hangingChars="510" w:hanging="1224"/>
        <w:rPr>
          <w:rFonts w:ascii="微軟正黑體" w:eastAsia="微軟正黑體" w:hAnsi="微軟正黑體"/>
        </w:rPr>
      </w:pPr>
      <w:r w:rsidRPr="00A43B1D">
        <w:rPr>
          <w:rFonts w:ascii="微軟正黑體" w:eastAsia="微軟正黑體" w:hAnsi="微軟正黑體" w:hint="eastAsia"/>
        </w:rPr>
        <w:t>申請時間：於每學年上學期提供</w:t>
      </w:r>
    </w:p>
    <w:p w:rsidR="00637957" w:rsidRPr="00A43B1D" w:rsidRDefault="00637957" w:rsidP="00F0726D">
      <w:pPr>
        <w:pStyle w:val="a7"/>
        <w:numPr>
          <w:ilvl w:val="0"/>
          <w:numId w:val="40"/>
        </w:numPr>
        <w:spacing w:beforeLines="50" w:before="120" w:line="320" w:lineRule="exact"/>
        <w:ind w:leftChars="0" w:left="567" w:hanging="567"/>
        <w:rPr>
          <w:rFonts w:ascii="微軟正黑體" w:eastAsia="微軟正黑體" w:hAnsi="微軟正黑體"/>
          <w:b/>
        </w:rPr>
      </w:pPr>
      <w:r w:rsidRPr="00A43B1D">
        <w:rPr>
          <w:rFonts w:ascii="微軟正黑體" w:eastAsia="微軟正黑體" w:hAnsi="微軟正黑體" w:hint="eastAsia"/>
          <w:b/>
        </w:rPr>
        <w:t>企業參訪：</w:t>
      </w:r>
    </w:p>
    <w:p w:rsidR="00637957" w:rsidRPr="00A43B1D" w:rsidRDefault="00637957" w:rsidP="00F0726D">
      <w:pPr>
        <w:spacing w:line="320" w:lineRule="exact"/>
        <w:ind w:leftChars="236" w:left="566"/>
        <w:rPr>
          <w:rFonts w:ascii="微軟正黑體" w:eastAsia="微軟正黑體" w:hAnsi="微軟正黑體"/>
        </w:rPr>
      </w:pPr>
      <w:r w:rsidRPr="00A43B1D">
        <w:rPr>
          <w:rFonts w:ascii="微軟正黑體" w:eastAsia="微軟正黑體" w:hAnsi="微軟正黑體" w:hint="eastAsia"/>
        </w:rPr>
        <w:t>時　　間：不限</w:t>
      </w:r>
    </w:p>
    <w:p w:rsidR="00637957" w:rsidRPr="00A43B1D" w:rsidRDefault="00637957" w:rsidP="00F0726D">
      <w:pPr>
        <w:spacing w:line="320" w:lineRule="exact"/>
        <w:ind w:leftChars="236" w:left="566"/>
        <w:rPr>
          <w:rFonts w:ascii="微軟正黑體" w:eastAsia="微軟正黑體" w:hAnsi="微軟正黑體"/>
        </w:rPr>
      </w:pPr>
      <w:r w:rsidRPr="00A43B1D">
        <w:rPr>
          <w:rFonts w:ascii="微軟正黑體" w:eastAsia="微軟正黑體" w:hAnsi="微軟正黑體" w:hint="eastAsia"/>
        </w:rPr>
        <w:t>對　　象：不限</w:t>
      </w:r>
    </w:p>
    <w:p w:rsidR="00637957" w:rsidRPr="00A43B1D" w:rsidRDefault="00637957" w:rsidP="00F0726D">
      <w:pPr>
        <w:spacing w:line="320" w:lineRule="exact"/>
        <w:ind w:leftChars="236" w:left="1790" w:hangingChars="510" w:hanging="1224"/>
        <w:rPr>
          <w:rFonts w:ascii="微軟正黑體" w:eastAsia="微軟正黑體" w:hAnsi="微軟正黑體"/>
        </w:rPr>
      </w:pPr>
      <w:r w:rsidRPr="00A43B1D">
        <w:rPr>
          <w:rFonts w:ascii="微軟正黑體" w:eastAsia="微軟正黑體" w:hAnsi="微軟正黑體" w:hint="eastAsia"/>
        </w:rPr>
        <w:t>內　　容：系所於課程或非課程中安排至企業參訪。</w:t>
      </w:r>
    </w:p>
    <w:p w:rsidR="00637957" w:rsidRPr="00A43B1D" w:rsidRDefault="00637957" w:rsidP="00F0726D">
      <w:pPr>
        <w:spacing w:line="320" w:lineRule="exact"/>
        <w:ind w:leftChars="236" w:left="566"/>
        <w:rPr>
          <w:rFonts w:ascii="微軟正黑體" w:eastAsia="微軟正黑體" w:hAnsi="微軟正黑體"/>
        </w:rPr>
      </w:pPr>
      <w:r w:rsidRPr="00A43B1D">
        <w:rPr>
          <w:rFonts w:ascii="微軟正黑體" w:eastAsia="微軟正黑體" w:hAnsi="微軟正黑體" w:hint="eastAsia"/>
        </w:rPr>
        <w:t>辦理單位：各系所</w:t>
      </w:r>
    </w:p>
    <w:p w:rsidR="00637957" w:rsidRPr="00A43B1D" w:rsidRDefault="00637957" w:rsidP="00F0726D">
      <w:pPr>
        <w:spacing w:line="320" w:lineRule="exact"/>
        <w:ind w:leftChars="236" w:left="1790" w:hangingChars="510" w:hanging="1224"/>
        <w:rPr>
          <w:rFonts w:ascii="微軟正黑體" w:eastAsia="微軟正黑體" w:hAnsi="微軟正黑體"/>
        </w:rPr>
      </w:pPr>
      <w:r w:rsidRPr="00A43B1D">
        <w:rPr>
          <w:rFonts w:ascii="微軟正黑體" w:eastAsia="微軟正黑體" w:hAnsi="微軟正黑體" w:hint="eastAsia"/>
        </w:rPr>
        <w:t>補助範圍：遊覽車、保險費用。</w:t>
      </w:r>
    </w:p>
    <w:p w:rsidR="00637957" w:rsidRPr="00A43B1D" w:rsidRDefault="00637957" w:rsidP="00F0726D">
      <w:pPr>
        <w:pStyle w:val="a7"/>
        <w:numPr>
          <w:ilvl w:val="0"/>
          <w:numId w:val="40"/>
        </w:numPr>
        <w:spacing w:beforeLines="50" w:before="120" w:line="320" w:lineRule="exact"/>
        <w:ind w:leftChars="0" w:left="567" w:hanging="567"/>
        <w:rPr>
          <w:rFonts w:ascii="微軟正黑體" w:eastAsia="微軟正黑體" w:hAnsi="微軟正黑體"/>
          <w:b/>
        </w:rPr>
      </w:pPr>
      <w:r w:rsidRPr="00A43B1D">
        <w:rPr>
          <w:rFonts w:ascii="微軟正黑體" w:eastAsia="微軟正黑體" w:hAnsi="微軟正黑體" w:hint="eastAsia"/>
          <w:b/>
        </w:rPr>
        <w:t>履歷表健診及就面模擬面試</w:t>
      </w:r>
    </w:p>
    <w:p w:rsidR="00637957" w:rsidRPr="00A43B1D" w:rsidRDefault="00637957" w:rsidP="00F0726D">
      <w:pPr>
        <w:spacing w:line="320" w:lineRule="exact"/>
        <w:ind w:leftChars="236" w:left="566"/>
        <w:rPr>
          <w:rFonts w:ascii="微軟正黑體" w:eastAsia="微軟正黑體" w:hAnsi="微軟正黑體"/>
        </w:rPr>
      </w:pPr>
      <w:r w:rsidRPr="00A43B1D">
        <w:rPr>
          <w:rFonts w:ascii="微軟正黑體" w:eastAsia="微軟正黑體" w:hAnsi="微軟正黑體" w:hint="eastAsia"/>
        </w:rPr>
        <w:t>時　　間：下學期約4~5月</w:t>
      </w:r>
    </w:p>
    <w:p w:rsidR="00637957" w:rsidRPr="00A43B1D" w:rsidRDefault="00637957" w:rsidP="00F0726D">
      <w:pPr>
        <w:spacing w:line="320" w:lineRule="exact"/>
        <w:ind w:leftChars="236" w:left="566"/>
        <w:rPr>
          <w:rFonts w:ascii="微軟正黑體" w:eastAsia="微軟正黑體" w:hAnsi="微軟正黑體"/>
        </w:rPr>
      </w:pPr>
      <w:r w:rsidRPr="00A43B1D">
        <w:rPr>
          <w:rFonts w:ascii="微軟正黑體" w:eastAsia="微軟正黑體" w:hAnsi="微軟正黑體" w:hint="eastAsia"/>
        </w:rPr>
        <w:t>對　　象：大四或研二即將畢業學生</w:t>
      </w:r>
    </w:p>
    <w:p w:rsidR="00637957" w:rsidRPr="00A43B1D" w:rsidRDefault="00637957" w:rsidP="00F0726D">
      <w:pPr>
        <w:spacing w:line="320" w:lineRule="exact"/>
        <w:ind w:leftChars="236" w:left="566"/>
        <w:rPr>
          <w:rFonts w:ascii="微軟正黑體" w:eastAsia="微軟正黑體" w:hAnsi="微軟正黑體"/>
        </w:rPr>
      </w:pPr>
      <w:r w:rsidRPr="00A43B1D">
        <w:rPr>
          <w:rFonts w:ascii="微軟正黑體" w:eastAsia="微軟正黑體" w:hAnsi="微軟正黑體" w:hint="eastAsia"/>
        </w:rPr>
        <w:t>內　　容：邀請擔任主管職務之企業、校友，或本院教師擔任面試人員。</w:t>
      </w:r>
    </w:p>
    <w:p w:rsidR="00637957" w:rsidRPr="00A43B1D" w:rsidRDefault="00637957" w:rsidP="00F0726D">
      <w:pPr>
        <w:spacing w:line="320" w:lineRule="exact"/>
        <w:ind w:leftChars="236" w:left="566"/>
        <w:rPr>
          <w:rFonts w:ascii="微軟正黑體" w:eastAsia="微軟正黑體" w:hAnsi="微軟正黑體"/>
        </w:rPr>
      </w:pPr>
      <w:r w:rsidRPr="00A43B1D">
        <w:rPr>
          <w:rFonts w:ascii="微軟正黑體" w:eastAsia="微軟正黑體" w:hAnsi="微軟正黑體" w:hint="eastAsia"/>
        </w:rPr>
        <w:t>辦理單位：管理學院院辦公室</w:t>
      </w:r>
      <w:r>
        <w:rPr>
          <w:rFonts w:ascii="微軟正黑體" w:eastAsia="微軟正黑體" w:hAnsi="微軟正黑體" w:hint="eastAsia"/>
        </w:rPr>
        <w:t>或系所自行辦理</w:t>
      </w:r>
    </w:p>
    <w:p w:rsidR="00637957" w:rsidRPr="00A43B1D" w:rsidRDefault="00637957" w:rsidP="00F0726D">
      <w:pPr>
        <w:pStyle w:val="a7"/>
        <w:numPr>
          <w:ilvl w:val="0"/>
          <w:numId w:val="40"/>
        </w:numPr>
        <w:spacing w:beforeLines="50" w:before="120" w:line="320" w:lineRule="exact"/>
        <w:ind w:leftChars="0" w:left="567" w:hanging="567"/>
        <w:rPr>
          <w:rFonts w:ascii="微軟正黑體" w:eastAsia="微軟正黑體" w:hAnsi="微軟正黑體"/>
          <w:b/>
        </w:rPr>
      </w:pPr>
      <w:r w:rsidRPr="00A43B1D">
        <w:rPr>
          <w:rFonts w:ascii="微軟正黑體" w:eastAsia="微軟正黑體" w:hAnsi="微軟正黑體" w:hint="eastAsia"/>
          <w:b/>
        </w:rPr>
        <w:t>企業招募並辦理系列徵才系列活動</w:t>
      </w:r>
    </w:p>
    <w:p w:rsidR="00637957" w:rsidRPr="00A43B1D" w:rsidRDefault="00637957" w:rsidP="00F0726D">
      <w:pPr>
        <w:spacing w:line="320" w:lineRule="exact"/>
        <w:ind w:leftChars="236" w:left="566"/>
        <w:rPr>
          <w:rFonts w:ascii="微軟正黑體" w:eastAsia="微軟正黑體" w:hAnsi="微軟正黑體"/>
        </w:rPr>
      </w:pPr>
      <w:r w:rsidRPr="00A43B1D">
        <w:rPr>
          <w:rFonts w:ascii="微軟正黑體" w:eastAsia="微軟正黑體" w:hAnsi="微軟正黑體" w:hint="eastAsia"/>
        </w:rPr>
        <w:t>時　　間：下學期約</w:t>
      </w:r>
      <w:r>
        <w:rPr>
          <w:rFonts w:ascii="微軟正黑體" w:eastAsia="微軟正黑體" w:hAnsi="微軟正黑體" w:hint="eastAsia"/>
        </w:rPr>
        <w:t>3</w:t>
      </w:r>
      <w:r w:rsidRPr="00A43B1D">
        <w:rPr>
          <w:rFonts w:ascii="微軟正黑體" w:eastAsia="微軟正黑體" w:hAnsi="微軟正黑體" w:hint="eastAsia"/>
        </w:rPr>
        <w:t>~5月</w:t>
      </w:r>
    </w:p>
    <w:p w:rsidR="00637957" w:rsidRPr="00A43B1D" w:rsidRDefault="00637957" w:rsidP="00F0726D">
      <w:pPr>
        <w:spacing w:line="320" w:lineRule="exact"/>
        <w:ind w:leftChars="236" w:left="566"/>
        <w:rPr>
          <w:rFonts w:ascii="微軟正黑體" w:eastAsia="微軟正黑體" w:hAnsi="微軟正黑體"/>
        </w:rPr>
      </w:pPr>
      <w:r w:rsidRPr="00A43B1D">
        <w:rPr>
          <w:rFonts w:ascii="微軟正黑體" w:eastAsia="微軟正黑體" w:hAnsi="微軟正黑體" w:hint="eastAsia"/>
        </w:rPr>
        <w:t>對　　象：大四或研二即將畢業學生</w:t>
      </w:r>
    </w:p>
    <w:p w:rsidR="00637957" w:rsidRPr="00A43B1D" w:rsidRDefault="00637957" w:rsidP="00F0726D">
      <w:pPr>
        <w:spacing w:line="320" w:lineRule="exact"/>
        <w:ind w:leftChars="236" w:left="1790" w:hangingChars="510" w:hanging="1224"/>
        <w:rPr>
          <w:rFonts w:ascii="微軟正黑體" w:eastAsia="微軟正黑體" w:hAnsi="微軟正黑體"/>
        </w:rPr>
      </w:pPr>
      <w:r w:rsidRPr="00A43B1D">
        <w:rPr>
          <w:rFonts w:ascii="微軟正黑體" w:eastAsia="微軟正黑體" w:hAnsi="微軟正黑體" w:hint="eastAsia"/>
        </w:rPr>
        <w:t>內　　容：自12月公告並主動邀請各大企業，於本院規劃期間內(4~5月)於本院辦理企業徵才活動，提供場地租金費用優待，並協助院內宣傳活動。</w:t>
      </w:r>
    </w:p>
    <w:p w:rsidR="00637957" w:rsidRPr="00A43B1D" w:rsidRDefault="00637957" w:rsidP="00F0726D">
      <w:pPr>
        <w:spacing w:line="320" w:lineRule="exact"/>
        <w:ind w:leftChars="236" w:left="566"/>
        <w:rPr>
          <w:rFonts w:ascii="微軟正黑體" w:eastAsia="微軟正黑體" w:hAnsi="微軟正黑體"/>
        </w:rPr>
      </w:pPr>
      <w:r w:rsidRPr="00A43B1D">
        <w:rPr>
          <w:rFonts w:ascii="微軟正黑體" w:eastAsia="微軟正黑體" w:hAnsi="微軟正黑體" w:hint="eastAsia"/>
        </w:rPr>
        <w:t>辦理單位：管理學院院辦公室</w:t>
      </w:r>
    </w:p>
    <w:p w:rsidR="00B51385" w:rsidRDefault="00B51385" w:rsidP="002B486C">
      <w:pPr>
        <w:pStyle w:val="Default"/>
        <w:spacing w:line="360" w:lineRule="exact"/>
        <w:rPr>
          <w:rFonts w:ascii="微軟正黑體" w:eastAsia="微軟正黑體" w:hAnsi="微軟正黑體"/>
          <w:sz w:val="26"/>
          <w:szCs w:val="26"/>
        </w:rPr>
      </w:pPr>
    </w:p>
    <w:p w:rsidR="005B3C3D" w:rsidRDefault="005B3C3D">
      <w:pPr>
        <w:widowControl/>
        <w:suppressAutoHyphens w:val="0"/>
        <w:autoSpaceDN/>
        <w:textAlignment w:val="auto"/>
        <w:rPr>
          <w:rFonts w:ascii="微軟正黑體" w:eastAsia="微軟正黑體" w:hAnsi="微軟正黑體" w:cs="標楷體"/>
          <w:color w:val="000000"/>
          <w:kern w:val="0"/>
          <w:sz w:val="26"/>
          <w:szCs w:val="26"/>
          <w:lang w:bidi="ar-SA"/>
        </w:rPr>
      </w:pPr>
      <w:r>
        <w:rPr>
          <w:rFonts w:ascii="微軟正黑體" w:eastAsia="微軟正黑體" w:hAnsi="微軟正黑體"/>
          <w:sz w:val="26"/>
          <w:szCs w:val="26"/>
        </w:rPr>
        <w:br w:type="page"/>
      </w:r>
    </w:p>
    <w:p w:rsidR="002B486C" w:rsidRPr="000B24EF" w:rsidRDefault="002B486C" w:rsidP="002B486C">
      <w:pPr>
        <w:pStyle w:val="Default"/>
        <w:spacing w:line="360" w:lineRule="exact"/>
        <w:rPr>
          <w:rFonts w:ascii="微軟正黑體" w:eastAsia="微軟正黑體" w:hAnsi="微軟正黑體"/>
          <w:sz w:val="26"/>
          <w:szCs w:val="26"/>
        </w:rPr>
      </w:pPr>
      <w:r w:rsidRPr="000B24EF">
        <w:rPr>
          <w:rFonts w:ascii="微軟正黑體" w:eastAsia="微軟正黑體" w:hAnsi="微軟正黑體" w:hint="eastAsia"/>
          <w:sz w:val="26"/>
          <w:szCs w:val="26"/>
        </w:rPr>
        <w:lastRenderedPageBreak/>
        <w:t>附件</w:t>
      </w:r>
      <w:r w:rsidR="003A7F6D">
        <w:rPr>
          <w:rFonts w:ascii="微軟正黑體" w:eastAsia="微軟正黑體" w:hAnsi="微軟正黑體" w:hint="eastAsia"/>
          <w:sz w:val="26"/>
          <w:szCs w:val="26"/>
        </w:rPr>
        <w:t>2-1 學生至機構</w:t>
      </w:r>
      <w:r w:rsidR="003A7F6D" w:rsidRPr="003A7F6D">
        <w:rPr>
          <w:rFonts w:ascii="微軟正黑體" w:eastAsia="微軟正黑體" w:hAnsi="微軟正黑體" w:hint="eastAsia"/>
          <w:sz w:val="26"/>
          <w:szCs w:val="26"/>
          <w:u w:val="single"/>
        </w:rPr>
        <w:t>實習</w:t>
      </w:r>
      <w:r w:rsidR="003A7F6D">
        <w:rPr>
          <w:rFonts w:ascii="微軟正黑體" w:eastAsia="微軟正黑體" w:hAnsi="微軟正黑體" w:hint="eastAsia"/>
          <w:sz w:val="26"/>
          <w:szCs w:val="26"/>
        </w:rPr>
        <w:t>滿意度調查表</w:t>
      </w:r>
    </w:p>
    <w:p w:rsidR="003A7F6D" w:rsidRPr="00C80488" w:rsidRDefault="003A7F6D" w:rsidP="003A7F6D">
      <w:pPr>
        <w:spacing w:line="360" w:lineRule="exact"/>
        <w:jc w:val="center"/>
        <w:rPr>
          <w:rFonts w:ascii="Times New Roman" w:eastAsia="標楷體" w:hAnsi="Times New Roman" w:cs="Times New Roman"/>
          <w:b/>
          <w:sz w:val="28"/>
          <w:szCs w:val="28"/>
        </w:rPr>
      </w:pPr>
      <w:r w:rsidRPr="00C80488">
        <w:rPr>
          <w:rFonts w:ascii="Times New Roman" w:eastAsia="標楷體" w:hAnsi="Times New Roman" w:cs="Times New Roman"/>
          <w:b/>
          <w:sz w:val="28"/>
          <w:szCs w:val="28"/>
        </w:rPr>
        <w:t>國立中山大學管理學院學生至企業</w:t>
      </w:r>
      <w:r>
        <w:rPr>
          <w:rFonts w:ascii="Times New Roman" w:eastAsia="標楷體" w:hAnsi="Times New Roman" w:cs="Times New Roman" w:hint="eastAsia"/>
          <w:b/>
          <w:sz w:val="28"/>
          <w:szCs w:val="28"/>
        </w:rPr>
        <w:t>公私法人機構</w:t>
      </w:r>
      <w:r w:rsidRPr="00C80488">
        <w:rPr>
          <w:rFonts w:ascii="Times New Roman" w:eastAsia="標楷體" w:hAnsi="Times New Roman" w:cs="Times New Roman"/>
          <w:b/>
          <w:sz w:val="28"/>
          <w:szCs w:val="28"/>
        </w:rPr>
        <w:t>實習</w:t>
      </w:r>
    </w:p>
    <w:p w:rsidR="003A7F6D" w:rsidRPr="00C80488" w:rsidRDefault="003A7F6D" w:rsidP="003A7F6D">
      <w:pPr>
        <w:spacing w:line="360" w:lineRule="exact"/>
        <w:jc w:val="center"/>
        <w:rPr>
          <w:rFonts w:ascii="Times New Roman" w:eastAsia="標楷體" w:hAnsi="Times New Roman" w:cs="Times New Roman"/>
          <w:b/>
          <w:sz w:val="28"/>
          <w:szCs w:val="28"/>
        </w:rPr>
      </w:pPr>
      <w:r w:rsidRPr="00C80488">
        <w:rPr>
          <w:rFonts w:ascii="Times New Roman" w:eastAsia="標楷體" w:hAnsi="Times New Roman" w:cs="Times New Roman"/>
          <w:b/>
          <w:sz w:val="28"/>
          <w:szCs w:val="28"/>
        </w:rPr>
        <w:t>雇主滿意度調查表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3A7F6D" w:rsidRPr="00C80488" w:rsidTr="00324AA8">
        <w:tc>
          <w:tcPr>
            <w:tcW w:w="10196" w:type="dxa"/>
            <w:shd w:val="clear" w:color="auto" w:fill="auto"/>
          </w:tcPr>
          <w:p w:rsidR="003A7F6D" w:rsidRPr="00C80488" w:rsidRDefault="003A7F6D" w:rsidP="00324AA8">
            <w:pPr>
              <w:widowControl/>
              <w:shd w:val="clear" w:color="auto" w:fill="FFFFFF"/>
              <w:spacing w:line="260" w:lineRule="exact"/>
              <w:rPr>
                <w:rFonts w:ascii="Times New Roman" w:eastAsia="標楷體" w:hAnsi="Times New Roman" w:cs="Times New Roman"/>
                <w:b/>
                <w:color w:val="5E5E5E"/>
                <w:kern w:val="0"/>
                <w:sz w:val="20"/>
                <w:szCs w:val="20"/>
              </w:rPr>
            </w:pPr>
            <w:r w:rsidRPr="00C80488">
              <w:rPr>
                <w:rFonts w:ascii="Times New Roman" w:eastAsia="標楷體" w:hAnsi="Times New Roman" w:cs="Times New Roman"/>
                <w:b/>
                <w:bCs/>
                <w:color w:val="000000"/>
                <w:spacing w:val="30"/>
                <w:kern w:val="0"/>
                <w:sz w:val="20"/>
                <w:szCs w:val="20"/>
              </w:rPr>
              <w:t>各位業界先進</w:t>
            </w:r>
            <w:r w:rsidRPr="00C80488">
              <w:rPr>
                <w:rFonts w:ascii="Times New Roman" w:eastAsia="標楷體" w:hAnsi="Times New Roman" w:cs="Times New Roman"/>
                <w:b/>
                <w:bCs/>
                <w:color w:val="000000"/>
                <w:spacing w:val="30"/>
                <w:kern w:val="0"/>
                <w:sz w:val="20"/>
                <w:szCs w:val="20"/>
              </w:rPr>
              <w:t xml:space="preserve"> </w:t>
            </w:r>
            <w:r w:rsidRPr="00C80488">
              <w:rPr>
                <w:rFonts w:ascii="Times New Roman" w:eastAsia="標楷體" w:hAnsi="Times New Roman" w:cs="Times New Roman"/>
                <w:b/>
                <w:bCs/>
                <w:color w:val="000000"/>
                <w:spacing w:val="30"/>
                <w:kern w:val="0"/>
                <w:sz w:val="20"/>
                <w:szCs w:val="20"/>
              </w:rPr>
              <w:t>您好：</w:t>
            </w:r>
          </w:p>
          <w:p w:rsidR="003A7F6D" w:rsidRPr="003A7F6D" w:rsidRDefault="003A7F6D" w:rsidP="00324AA8">
            <w:pPr>
              <w:widowControl/>
              <w:shd w:val="clear" w:color="auto" w:fill="FFFFFF"/>
              <w:spacing w:line="260" w:lineRule="exact"/>
              <w:ind w:firstLineChars="210" w:firstLine="546"/>
              <w:rPr>
                <w:rFonts w:ascii="Times New Roman" w:eastAsia="標楷體" w:hAnsi="Times New Roman" w:cs="Times New Roman"/>
                <w:b/>
                <w:bCs/>
                <w:spacing w:val="30"/>
                <w:kern w:val="0"/>
                <w:sz w:val="20"/>
                <w:szCs w:val="20"/>
              </w:rPr>
            </w:pPr>
            <w:r w:rsidRPr="00C80488">
              <w:rPr>
                <w:rFonts w:ascii="Times New Roman" w:eastAsia="標楷體" w:hAnsi="Times New Roman" w:cs="Times New Roman"/>
                <w:b/>
                <w:bCs/>
                <w:color w:val="000000"/>
                <w:spacing w:val="30"/>
                <w:kern w:val="0"/>
                <w:sz w:val="20"/>
                <w:szCs w:val="20"/>
              </w:rPr>
              <w:t>感謝</w:t>
            </w:r>
            <w:r w:rsidRPr="00C80488">
              <w:rPr>
                <w:rFonts w:ascii="Times New Roman" w:eastAsia="標楷體" w:hAnsi="Times New Roman" w:cs="Times New Roman"/>
                <w:b/>
                <w:bCs/>
                <w:color w:val="000000"/>
                <w:spacing w:val="30"/>
                <w:kern w:val="0"/>
                <w:sz w:val="20"/>
                <w:szCs w:val="20"/>
              </w:rPr>
              <w:t xml:space="preserve"> </w:t>
            </w:r>
            <w:r w:rsidRPr="00C80488">
              <w:rPr>
                <w:rFonts w:ascii="Times New Roman" w:eastAsia="標楷體" w:hAnsi="Times New Roman" w:cs="Times New Roman"/>
                <w:b/>
                <w:bCs/>
                <w:color w:val="000000"/>
                <w:spacing w:val="30"/>
                <w:kern w:val="0"/>
                <w:sz w:val="20"/>
                <w:szCs w:val="20"/>
              </w:rPr>
              <w:t>貴</w:t>
            </w:r>
            <w:r>
              <w:rPr>
                <w:rFonts w:ascii="Times New Roman" w:eastAsia="標楷體" w:hAnsi="Times New Roman" w:cs="Times New Roman" w:hint="eastAsia"/>
                <w:b/>
                <w:bCs/>
                <w:color w:val="000000"/>
                <w:spacing w:val="30"/>
                <w:kern w:val="0"/>
                <w:sz w:val="20"/>
                <w:szCs w:val="20"/>
              </w:rPr>
              <w:t>單位</w:t>
            </w:r>
            <w:r w:rsidRPr="00C80488">
              <w:rPr>
                <w:rFonts w:ascii="Times New Roman" w:eastAsia="標楷體" w:hAnsi="Times New Roman" w:cs="Times New Roman"/>
                <w:b/>
                <w:bCs/>
                <w:color w:val="000000"/>
                <w:spacing w:val="30"/>
                <w:kern w:val="0"/>
                <w:sz w:val="20"/>
                <w:szCs w:val="20"/>
              </w:rPr>
              <w:t>聘任本院學生擔任實習生。本問卷主要是想瞭解本院學生</w:t>
            </w:r>
            <w:r w:rsidRPr="00C80488">
              <w:rPr>
                <w:rFonts w:ascii="Times New Roman" w:eastAsia="標楷體" w:hAnsi="Times New Roman" w:cs="Times New Roman"/>
                <w:b/>
                <w:bCs/>
                <w:spacing w:val="30"/>
                <w:kern w:val="0"/>
                <w:sz w:val="20"/>
                <w:szCs w:val="20"/>
              </w:rPr>
              <w:t>至貴</w:t>
            </w:r>
            <w:r>
              <w:rPr>
                <w:rFonts w:ascii="Times New Roman" w:eastAsia="標楷體" w:hAnsi="Times New Roman" w:cs="Times New Roman" w:hint="eastAsia"/>
                <w:b/>
                <w:bCs/>
                <w:color w:val="000000"/>
                <w:spacing w:val="30"/>
                <w:kern w:val="0"/>
                <w:sz w:val="20"/>
                <w:szCs w:val="20"/>
              </w:rPr>
              <w:t>單位</w:t>
            </w:r>
            <w:r w:rsidRPr="00C80488">
              <w:rPr>
                <w:rFonts w:ascii="Times New Roman" w:eastAsia="標楷體" w:hAnsi="Times New Roman" w:cs="Times New Roman"/>
                <w:b/>
                <w:bCs/>
                <w:color w:val="000000"/>
                <w:spacing w:val="30"/>
                <w:kern w:val="0"/>
                <w:sz w:val="20"/>
                <w:szCs w:val="20"/>
              </w:rPr>
              <w:t>實習的表現，並蒐集您對本</w:t>
            </w:r>
            <w:r w:rsidRPr="003A7F6D">
              <w:rPr>
                <w:rFonts w:ascii="Times New Roman" w:eastAsia="標楷體" w:hAnsi="Times New Roman" w:cs="Times New Roman"/>
                <w:b/>
                <w:bCs/>
                <w:spacing w:val="30"/>
                <w:kern w:val="0"/>
                <w:sz w:val="20"/>
                <w:szCs w:val="20"/>
              </w:rPr>
              <w:t>院</w:t>
            </w:r>
            <w:r w:rsidRPr="003A7F6D">
              <w:rPr>
                <w:rFonts w:ascii="Times New Roman" w:eastAsia="標楷體" w:hAnsi="Times New Roman" w:cs="Times New Roman"/>
                <w:b/>
                <w:bCs/>
                <w:spacing w:val="30"/>
                <w:kern w:val="0"/>
                <w:sz w:val="20"/>
                <w:szCs w:val="20"/>
                <w:u w:val="single"/>
              </w:rPr>
              <w:t>(</w:t>
            </w:r>
            <w:r w:rsidRPr="003A7F6D">
              <w:rPr>
                <w:rFonts w:ascii="Times New Roman" w:eastAsia="標楷體" w:hAnsi="Times New Roman" w:cs="Times New Roman"/>
                <w:b/>
                <w:bCs/>
                <w:spacing w:val="30"/>
                <w:kern w:val="0"/>
                <w:sz w:val="20"/>
                <w:szCs w:val="20"/>
                <w:u w:val="single"/>
              </w:rPr>
              <w:t>課程名稱</w:t>
            </w:r>
            <w:r w:rsidRPr="003A7F6D">
              <w:rPr>
                <w:rFonts w:ascii="Times New Roman" w:eastAsia="標楷體" w:hAnsi="Times New Roman" w:cs="Times New Roman"/>
                <w:b/>
                <w:bCs/>
                <w:spacing w:val="30"/>
                <w:kern w:val="0"/>
                <w:sz w:val="20"/>
                <w:szCs w:val="20"/>
                <w:u w:val="single"/>
              </w:rPr>
              <w:t>)</w:t>
            </w:r>
            <w:r w:rsidRPr="003A7F6D">
              <w:rPr>
                <w:rFonts w:ascii="Times New Roman" w:eastAsia="標楷體" w:hAnsi="Times New Roman" w:cs="Times New Roman"/>
                <w:b/>
                <w:bCs/>
                <w:spacing w:val="30"/>
                <w:kern w:val="0"/>
                <w:sz w:val="20"/>
                <w:szCs w:val="20"/>
              </w:rPr>
              <w:t>的建議，以做為本院在教學與課程規劃的參考。</w:t>
            </w:r>
            <w:r w:rsidRPr="003A7F6D">
              <w:rPr>
                <w:rFonts w:ascii="Times New Roman" w:eastAsia="標楷體" w:hAnsi="Times New Roman" w:cs="Times New Roman"/>
                <w:b/>
                <w:bCs/>
                <w:spacing w:val="30"/>
                <w:sz w:val="20"/>
                <w:szCs w:val="20"/>
              </w:rPr>
              <w:t>本問卷資料僅供院內分析之用，資料絕對保密，敬請放心作答。</w:t>
            </w:r>
          </w:p>
          <w:p w:rsidR="003A7F6D" w:rsidRPr="003A7F6D" w:rsidRDefault="003A7F6D" w:rsidP="00324AA8">
            <w:pPr>
              <w:widowControl/>
              <w:spacing w:line="260" w:lineRule="exact"/>
              <w:ind w:firstLineChars="204" w:firstLine="531"/>
              <w:rPr>
                <w:rFonts w:ascii="Times New Roman" w:eastAsia="標楷體" w:hAnsi="Times New Roman" w:cs="Times New Roman"/>
                <w:b/>
                <w:spacing w:val="30"/>
                <w:sz w:val="20"/>
                <w:szCs w:val="20"/>
              </w:rPr>
            </w:pPr>
            <w:r w:rsidRPr="003A7F6D">
              <w:rPr>
                <w:rFonts w:ascii="Times New Roman" w:eastAsia="標楷體" w:hAnsi="Times New Roman" w:cs="Times New Roman"/>
                <w:b/>
                <w:bCs/>
                <w:spacing w:val="30"/>
                <w:sz w:val="20"/>
                <w:szCs w:val="20"/>
              </w:rPr>
              <w:t>如有疑問，請來電至本院職涯發展辦公室</w:t>
            </w:r>
            <w:r w:rsidRPr="003A7F6D">
              <w:rPr>
                <w:rFonts w:ascii="Times New Roman" w:eastAsia="標楷體" w:hAnsi="Times New Roman" w:cs="Times New Roman"/>
                <w:b/>
                <w:bCs/>
                <w:spacing w:val="30"/>
                <w:sz w:val="20"/>
                <w:szCs w:val="20"/>
              </w:rPr>
              <w:t>(07-5252000#45</w:t>
            </w:r>
            <w:r w:rsidR="0001265B">
              <w:rPr>
                <w:rFonts w:ascii="Times New Roman" w:eastAsia="標楷體" w:hAnsi="Times New Roman" w:cs="Times New Roman" w:hint="eastAsia"/>
                <w:b/>
                <w:bCs/>
                <w:spacing w:val="30"/>
                <w:sz w:val="20"/>
                <w:szCs w:val="20"/>
              </w:rPr>
              <w:t>16</w:t>
            </w:r>
            <w:r w:rsidRPr="003A7F6D">
              <w:rPr>
                <w:rFonts w:ascii="Times New Roman" w:eastAsia="標楷體" w:hAnsi="Times New Roman" w:cs="Times New Roman"/>
                <w:b/>
                <w:bCs/>
                <w:spacing w:val="30"/>
                <w:sz w:val="20"/>
                <w:szCs w:val="20"/>
              </w:rPr>
              <w:t>)</w:t>
            </w:r>
            <w:r w:rsidRPr="003A7F6D">
              <w:rPr>
                <w:rFonts w:ascii="Times New Roman" w:eastAsia="標楷體" w:hAnsi="Times New Roman" w:cs="Times New Roman"/>
                <w:b/>
                <w:bCs/>
                <w:spacing w:val="30"/>
                <w:sz w:val="20"/>
                <w:szCs w:val="20"/>
              </w:rPr>
              <w:t>或以電子郵件聯繫陳小姐</w:t>
            </w:r>
            <w:r w:rsidR="0001265B" w:rsidRPr="003A7F6D">
              <w:rPr>
                <w:rFonts w:ascii="Times New Roman" w:eastAsia="標楷體" w:hAnsi="Times New Roman" w:cs="Times New Roman"/>
                <w:b/>
                <w:bCs/>
                <w:spacing w:val="30"/>
                <w:sz w:val="20"/>
                <w:szCs w:val="20"/>
              </w:rPr>
              <w:t>(</w:t>
            </w:r>
            <w:hyperlink r:id="rId8" w:tooltip="veronica.chen@cm.nsysu.edu.tw" w:history="1">
              <w:r w:rsidR="0001265B" w:rsidRPr="00505311">
                <w:rPr>
                  <w:rFonts w:ascii="Times New Roman" w:eastAsia="標楷體" w:hAnsi="Times New Roman" w:cs="Times New Roman"/>
                  <w:b/>
                  <w:bCs/>
                  <w:spacing w:val="30"/>
                  <w:sz w:val="20"/>
                  <w:szCs w:val="20"/>
                </w:rPr>
                <w:t>ocd@cm.nsysu.edu.tw</w:t>
              </w:r>
            </w:hyperlink>
            <w:r w:rsidR="0001265B" w:rsidRPr="003A7F6D">
              <w:rPr>
                <w:rFonts w:ascii="Times New Roman" w:eastAsia="標楷體" w:hAnsi="Times New Roman" w:cs="Times New Roman"/>
                <w:b/>
                <w:bCs/>
                <w:spacing w:val="30"/>
                <w:sz w:val="20"/>
                <w:szCs w:val="20"/>
              </w:rPr>
              <w:t>)</w:t>
            </w:r>
            <w:r w:rsidRPr="003A7F6D">
              <w:rPr>
                <w:rFonts w:ascii="Times New Roman" w:eastAsia="標楷體" w:hAnsi="Times New Roman" w:cs="Times New Roman"/>
                <w:b/>
                <w:bCs/>
                <w:spacing w:val="30"/>
                <w:sz w:val="20"/>
                <w:szCs w:val="20"/>
              </w:rPr>
              <w:t>。</w:t>
            </w:r>
            <w:r w:rsidRPr="003A7F6D">
              <w:rPr>
                <w:rFonts w:ascii="Times New Roman" w:eastAsia="標楷體" w:hAnsi="Times New Roman" w:cs="Times New Roman"/>
                <w:b/>
                <w:spacing w:val="30"/>
                <w:sz w:val="20"/>
                <w:szCs w:val="20"/>
              </w:rPr>
              <w:t>最後，由衷感謝您的熱心幫忙！</w:t>
            </w:r>
          </w:p>
          <w:p w:rsidR="003A7F6D" w:rsidRPr="00C80488" w:rsidRDefault="003A7F6D" w:rsidP="00324AA8">
            <w:pPr>
              <w:widowControl/>
              <w:shd w:val="clear" w:color="auto" w:fill="FFFFFF"/>
              <w:spacing w:afterLines="50" w:after="120" w:line="320" w:lineRule="exact"/>
              <w:ind w:firstLineChars="210" w:firstLine="588"/>
              <w:jc w:val="right"/>
              <w:rPr>
                <w:rFonts w:ascii="Times New Roman" w:eastAsia="標楷體" w:hAnsi="Times New Roman" w:cs="Times New Roman"/>
                <w:bCs/>
                <w:color w:val="000000"/>
                <w:spacing w:val="30"/>
                <w:kern w:val="0"/>
                <w:sz w:val="22"/>
              </w:rPr>
            </w:pPr>
            <w:r w:rsidRPr="00C80488">
              <w:rPr>
                <w:rFonts w:ascii="Times New Roman" w:eastAsia="標楷體" w:hAnsi="Times New Roman" w:cs="Times New Roman"/>
                <w:b/>
                <w:bCs/>
                <w:spacing w:val="30"/>
                <w:kern w:val="0"/>
                <w:sz w:val="22"/>
              </w:rPr>
              <w:t>國立中山大</w:t>
            </w:r>
            <w:r w:rsidRPr="00C80488">
              <w:rPr>
                <w:rFonts w:ascii="Times New Roman" w:eastAsia="標楷體" w:hAnsi="Times New Roman" w:cs="Times New Roman"/>
                <w:b/>
                <w:bCs/>
                <w:color w:val="000000"/>
                <w:spacing w:val="30"/>
                <w:kern w:val="0"/>
                <w:sz w:val="22"/>
              </w:rPr>
              <w:t>學管院職涯辦公室</w:t>
            </w:r>
            <w:r w:rsidRPr="00C80488">
              <w:rPr>
                <w:rFonts w:ascii="Times New Roman" w:eastAsia="標楷體" w:hAnsi="Times New Roman" w:cs="Times New Roman"/>
                <w:b/>
                <w:bCs/>
                <w:color w:val="000000"/>
                <w:spacing w:val="30"/>
                <w:kern w:val="0"/>
                <w:sz w:val="22"/>
              </w:rPr>
              <w:t xml:space="preserve"> </w:t>
            </w:r>
            <w:r w:rsidRPr="00C80488">
              <w:rPr>
                <w:rFonts w:ascii="Times New Roman" w:eastAsia="標楷體" w:hAnsi="Times New Roman" w:cs="Times New Roman"/>
                <w:b/>
                <w:bCs/>
                <w:color w:val="000000"/>
                <w:spacing w:val="30"/>
                <w:kern w:val="0"/>
                <w:sz w:val="22"/>
              </w:rPr>
              <w:t>敬啟</w:t>
            </w:r>
          </w:p>
        </w:tc>
      </w:tr>
    </w:tbl>
    <w:p w:rsidR="003A7F6D" w:rsidRPr="00C80488" w:rsidRDefault="003A7F6D" w:rsidP="003A7F6D">
      <w:pPr>
        <w:pStyle w:val="Web"/>
        <w:numPr>
          <w:ilvl w:val="0"/>
          <w:numId w:val="44"/>
        </w:numPr>
        <w:spacing w:before="0" w:after="0" w:line="400" w:lineRule="exact"/>
        <w:rPr>
          <w:rStyle w:val="af0"/>
          <w:rFonts w:ascii="Times New Roman" w:eastAsia="標楷體" w:hAnsi="Times New Roman" w:cs="Times New Roman"/>
          <w:color w:val="000000"/>
        </w:rPr>
      </w:pPr>
      <w:r w:rsidRPr="00C80488">
        <w:rPr>
          <w:rStyle w:val="af0"/>
          <w:rFonts w:ascii="Times New Roman" w:eastAsia="標楷體" w:hAnsi="Times New Roman" w:cs="Times New Roman"/>
          <w:color w:val="000000"/>
        </w:rPr>
        <w:t>實習資訊：</w:t>
      </w:r>
    </w:p>
    <w:tbl>
      <w:tblPr>
        <w:tblStyle w:val="a8"/>
        <w:tblW w:w="0" w:type="auto"/>
        <w:tblLook w:val="04A0" w:firstRow="1" w:lastRow="0" w:firstColumn="1" w:lastColumn="0" w:noHBand="0" w:noVBand="1"/>
      </w:tblPr>
      <w:tblGrid>
        <w:gridCol w:w="2120"/>
        <w:gridCol w:w="1693"/>
        <w:gridCol w:w="2409"/>
        <w:gridCol w:w="1276"/>
        <w:gridCol w:w="2678"/>
      </w:tblGrid>
      <w:tr w:rsidR="003A7F6D" w:rsidRPr="00C80488" w:rsidTr="00324AA8">
        <w:trPr>
          <w:trHeight w:val="240"/>
        </w:trPr>
        <w:tc>
          <w:tcPr>
            <w:tcW w:w="2120" w:type="dxa"/>
            <w:vMerge w:val="restart"/>
            <w:tcBorders>
              <w:top w:val="single" w:sz="12" w:space="0" w:color="auto"/>
              <w:left w:val="single" w:sz="12" w:space="0" w:color="auto"/>
            </w:tcBorders>
            <w:vAlign w:val="center"/>
          </w:tcPr>
          <w:p w:rsidR="003A7F6D" w:rsidRPr="00C80488" w:rsidRDefault="003A7F6D" w:rsidP="00324AA8">
            <w:pPr>
              <w:pStyle w:val="Web"/>
              <w:spacing w:before="0" w:after="0" w:line="400" w:lineRule="exact"/>
              <w:rPr>
                <w:rFonts w:ascii="Times New Roman" w:eastAsia="標楷體" w:hAnsi="Times New Roman" w:cs="Times New Roman"/>
                <w:b/>
                <w:color w:val="000000"/>
                <w:kern w:val="0"/>
                <w:sz w:val="22"/>
              </w:rPr>
            </w:pPr>
            <w:r w:rsidRPr="00EE2057">
              <w:rPr>
                <w:rFonts w:ascii="標楷體" w:eastAsia="標楷體" w:hAnsi="標楷體" w:cs="Times New Roman" w:hint="eastAsia"/>
                <w:color w:val="000000"/>
                <w:kern w:val="0"/>
                <w:sz w:val="22"/>
              </w:rPr>
              <w:t>□</w:t>
            </w:r>
            <w:r>
              <w:rPr>
                <w:rFonts w:ascii="Times New Roman" w:eastAsia="標楷體" w:hAnsi="Times New Roman" w:cs="Times New Roman" w:hint="eastAsia"/>
                <w:b/>
                <w:color w:val="000000"/>
                <w:kern w:val="0"/>
                <w:sz w:val="22"/>
              </w:rPr>
              <w:t xml:space="preserve"> </w:t>
            </w:r>
            <w:r w:rsidRPr="00C80488">
              <w:rPr>
                <w:rFonts w:ascii="Times New Roman" w:eastAsia="標楷體" w:hAnsi="Times New Roman" w:cs="Times New Roman"/>
                <w:b/>
                <w:color w:val="000000"/>
                <w:kern w:val="0"/>
                <w:sz w:val="22"/>
              </w:rPr>
              <w:t>實習課程</w:t>
            </w:r>
          </w:p>
          <w:p w:rsidR="003A7F6D" w:rsidRPr="00C80488" w:rsidRDefault="003A7F6D" w:rsidP="00324AA8">
            <w:pPr>
              <w:pStyle w:val="Web"/>
              <w:spacing w:before="0" w:after="0" w:line="400" w:lineRule="exact"/>
              <w:rPr>
                <w:rStyle w:val="af0"/>
                <w:rFonts w:ascii="Times New Roman" w:eastAsia="標楷體" w:hAnsi="Times New Roman" w:cs="Times New Roman"/>
                <w:color w:val="000000"/>
              </w:rPr>
            </w:pPr>
          </w:p>
        </w:tc>
        <w:tc>
          <w:tcPr>
            <w:tcW w:w="1693" w:type="dxa"/>
            <w:tcBorders>
              <w:top w:val="single" w:sz="12" w:space="0" w:color="auto"/>
              <w:bottom w:val="single" w:sz="4" w:space="0" w:color="auto"/>
            </w:tcBorders>
            <w:vAlign w:val="center"/>
          </w:tcPr>
          <w:p w:rsidR="003A7F6D" w:rsidRPr="00C80488" w:rsidRDefault="003A7F6D" w:rsidP="00324AA8">
            <w:pPr>
              <w:widowControl/>
              <w:jc w:val="right"/>
              <w:rPr>
                <w:rFonts w:ascii="Times New Roman" w:eastAsia="標楷體" w:hAnsi="Times New Roman" w:cs="Times New Roman"/>
                <w:bCs/>
                <w:color w:val="000000"/>
                <w:kern w:val="0"/>
              </w:rPr>
            </w:pPr>
            <w:r w:rsidRPr="00C80488">
              <w:rPr>
                <w:rFonts w:ascii="Times New Roman" w:eastAsia="標楷體" w:hAnsi="Times New Roman" w:cs="Times New Roman"/>
                <w:bCs/>
                <w:color w:val="000000"/>
                <w:kern w:val="0"/>
              </w:rPr>
              <w:t>實習學生系所</w:t>
            </w:r>
          </w:p>
        </w:tc>
        <w:tc>
          <w:tcPr>
            <w:tcW w:w="2409" w:type="dxa"/>
            <w:tcBorders>
              <w:top w:val="single" w:sz="12" w:space="0" w:color="auto"/>
              <w:bottom w:val="single" w:sz="4" w:space="0" w:color="auto"/>
            </w:tcBorders>
          </w:tcPr>
          <w:p w:rsidR="003A7F6D" w:rsidRPr="00C80488" w:rsidRDefault="003A7F6D" w:rsidP="00324AA8">
            <w:pPr>
              <w:pStyle w:val="Web"/>
              <w:spacing w:before="0" w:after="0" w:line="400" w:lineRule="exact"/>
              <w:rPr>
                <w:rStyle w:val="af0"/>
                <w:rFonts w:ascii="Times New Roman" w:eastAsia="標楷體" w:hAnsi="Times New Roman" w:cs="Times New Roman"/>
                <w:color w:val="000000"/>
              </w:rPr>
            </w:pPr>
          </w:p>
        </w:tc>
        <w:tc>
          <w:tcPr>
            <w:tcW w:w="1276" w:type="dxa"/>
            <w:tcBorders>
              <w:top w:val="single" w:sz="12" w:space="0" w:color="auto"/>
              <w:bottom w:val="single" w:sz="4" w:space="0" w:color="auto"/>
            </w:tcBorders>
            <w:vAlign w:val="center"/>
          </w:tcPr>
          <w:p w:rsidR="003A7F6D" w:rsidRPr="00C80488" w:rsidRDefault="003A7F6D" w:rsidP="00324AA8">
            <w:pPr>
              <w:widowControl/>
              <w:jc w:val="right"/>
              <w:rPr>
                <w:rFonts w:ascii="Times New Roman" w:eastAsia="標楷體" w:hAnsi="Times New Roman" w:cs="Times New Roman"/>
                <w:bCs/>
                <w:color w:val="000000"/>
                <w:kern w:val="0"/>
              </w:rPr>
            </w:pPr>
            <w:r w:rsidRPr="00C80488">
              <w:rPr>
                <w:rFonts w:ascii="Times New Roman" w:eastAsia="標楷體" w:hAnsi="Times New Roman" w:cs="Times New Roman"/>
                <w:bCs/>
                <w:color w:val="000000"/>
                <w:kern w:val="0"/>
              </w:rPr>
              <w:t>學生姓名</w:t>
            </w:r>
          </w:p>
        </w:tc>
        <w:tc>
          <w:tcPr>
            <w:tcW w:w="2678" w:type="dxa"/>
            <w:tcBorders>
              <w:top w:val="single" w:sz="12" w:space="0" w:color="auto"/>
              <w:bottom w:val="single" w:sz="4" w:space="0" w:color="auto"/>
              <w:right w:val="single" w:sz="12" w:space="0" w:color="auto"/>
            </w:tcBorders>
          </w:tcPr>
          <w:p w:rsidR="003A7F6D" w:rsidRPr="00C80488" w:rsidRDefault="003A7F6D" w:rsidP="00324AA8">
            <w:pPr>
              <w:pStyle w:val="Web"/>
              <w:spacing w:before="0" w:after="0" w:line="400" w:lineRule="exact"/>
              <w:rPr>
                <w:rStyle w:val="af0"/>
                <w:rFonts w:ascii="Times New Roman" w:eastAsia="標楷體" w:hAnsi="Times New Roman" w:cs="Times New Roman"/>
                <w:color w:val="000000"/>
              </w:rPr>
            </w:pPr>
          </w:p>
        </w:tc>
      </w:tr>
      <w:tr w:rsidR="003A7F6D" w:rsidRPr="00C80488" w:rsidTr="00324AA8">
        <w:trPr>
          <w:trHeight w:val="160"/>
        </w:trPr>
        <w:tc>
          <w:tcPr>
            <w:tcW w:w="2120" w:type="dxa"/>
            <w:vMerge/>
            <w:tcBorders>
              <w:left w:val="single" w:sz="12" w:space="0" w:color="auto"/>
              <w:bottom w:val="single" w:sz="12" w:space="0" w:color="auto"/>
            </w:tcBorders>
            <w:vAlign w:val="center"/>
          </w:tcPr>
          <w:p w:rsidR="003A7F6D" w:rsidRPr="00C80488" w:rsidRDefault="003A7F6D" w:rsidP="00324AA8">
            <w:pPr>
              <w:pStyle w:val="Web"/>
              <w:spacing w:before="0" w:after="0" w:line="400" w:lineRule="exact"/>
              <w:rPr>
                <w:rFonts w:ascii="Times New Roman" w:eastAsia="標楷體" w:hAnsi="Times New Roman" w:cs="Times New Roman"/>
                <w:color w:val="000000"/>
                <w:kern w:val="0"/>
                <w:sz w:val="22"/>
              </w:rPr>
            </w:pPr>
          </w:p>
        </w:tc>
        <w:tc>
          <w:tcPr>
            <w:tcW w:w="1693" w:type="dxa"/>
            <w:tcBorders>
              <w:top w:val="single" w:sz="4" w:space="0" w:color="auto"/>
              <w:bottom w:val="single" w:sz="12" w:space="0" w:color="auto"/>
            </w:tcBorders>
            <w:vAlign w:val="center"/>
          </w:tcPr>
          <w:p w:rsidR="003A7F6D" w:rsidRPr="00C80488" w:rsidRDefault="003A7F6D" w:rsidP="00324AA8">
            <w:pPr>
              <w:widowControl/>
              <w:jc w:val="right"/>
              <w:rPr>
                <w:rFonts w:ascii="Times New Roman" w:eastAsia="標楷體" w:hAnsi="Times New Roman" w:cs="Times New Roman"/>
                <w:bCs/>
                <w:color w:val="000000"/>
                <w:kern w:val="0"/>
              </w:rPr>
            </w:pPr>
            <w:r w:rsidRPr="00C80488">
              <w:rPr>
                <w:rFonts w:ascii="Times New Roman" w:eastAsia="標楷體" w:hAnsi="Times New Roman" w:cs="Times New Roman"/>
                <w:bCs/>
                <w:color w:val="000000"/>
                <w:kern w:val="0"/>
              </w:rPr>
              <w:t>實習單位</w:t>
            </w:r>
          </w:p>
        </w:tc>
        <w:tc>
          <w:tcPr>
            <w:tcW w:w="2409" w:type="dxa"/>
            <w:tcBorders>
              <w:top w:val="single" w:sz="4" w:space="0" w:color="auto"/>
              <w:bottom w:val="single" w:sz="12" w:space="0" w:color="auto"/>
            </w:tcBorders>
          </w:tcPr>
          <w:p w:rsidR="003A7F6D" w:rsidRPr="00C80488" w:rsidRDefault="003A7F6D" w:rsidP="00324AA8">
            <w:pPr>
              <w:pStyle w:val="Web"/>
              <w:spacing w:before="0" w:after="0" w:line="400" w:lineRule="exact"/>
              <w:rPr>
                <w:rStyle w:val="af0"/>
                <w:rFonts w:ascii="Times New Roman" w:eastAsia="標楷體" w:hAnsi="Times New Roman" w:cs="Times New Roman"/>
                <w:color w:val="000000"/>
              </w:rPr>
            </w:pPr>
          </w:p>
        </w:tc>
        <w:tc>
          <w:tcPr>
            <w:tcW w:w="1276" w:type="dxa"/>
            <w:tcBorders>
              <w:top w:val="single" w:sz="4" w:space="0" w:color="auto"/>
              <w:bottom w:val="single" w:sz="12" w:space="0" w:color="auto"/>
            </w:tcBorders>
            <w:vAlign w:val="center"/>
          </w:tcPr>
          <w:p w:rsidR="003A7F6D" w:rsidRPr="00C80488" w:rsidRDefault="003A7F6D" w:rsidP="00324AA8">
            <w:pPr>
              <w:widowControl/>
              <w:jc w:val="right"/>
              <w:rPr>
                <w:rFonts w:ascii="Times New Roman" w:eastAsia="標楷體" w:hAnsi="Times New Roman" w:cs="Times New Roman"/>
                <w:bCs/>
                <w:color w:val="000000"/>
                <w:kern w:val="0"/>
              </w:rPr>
            </w:pPr>
            <w:r w:rsidRPr="00C80488">
              <w:rPr>
                <w:rFonts w:ascii="Times New Roman" w:eastAsia="標楷體" w:hAnsi="Times New Roman" w:cs="Times New Roman"/>
                <w:bCs/>
                <w:color w:val="000000"/>
                <w:kern w:val="0"/>
              </w:rPr>
              <w:t>實習期間</w:t>
            </w:r>
          </w:p>
        </w:tc>
        <w:tc>
          <w:tcPr>
            <w:tcW w:w="2678" w:type="dxa"/>
            <w:tcBorders>
              <w:top w:val="single" w:sz="4" w:space="0" w:color="auto"/>
              <w:bottom w:val="single" w:sz="12" w:space="0" w:color="auto"/>
              <w:right w:val="single" w:sz="12" w:space="0" w:color="auto"/>
            </w:tcBorders>
          </w:tcPr>
          <w:p w:rsidR="003A7F6D" w:rsidRPr="00C80488" w:rsidRDefault="003A7F6D" w:rsidP="00324AA8">
            <w:pPr>
              <w:pStyle w:val="Web"/>
              <w:spacing w:before="0" w:after="0" w:line="400" w:lineRule="exact"/>
              <w:rPr>
                <w:rStyle w:val="af0"/>
                <w:rFonts w:ascii="Times New Roman" w:eastAsia="標楷體" w:hAnsi="Times New Roman" w:cs="Times New Roman"/>
                <w:color w:val="000000"/>
              </w:rPr>
            </w:pPr>
          </w:p>
        </w:tc>
      </w:tr>
    </w:tbl>
    <w:p w:rsidR="003A7F6D" w:rsidRPr="00C80488" w:rsidRDefault="003A7F6D" w:rsidP="003A7F6D">
      <w:pPr>
        <w:pStyle w:val="Web"/>
        <w:spacing w:before="0" w:after="0" w:line="400" w:lineRule="exact"/>
        <w:rPr>
          <w:rStyle w:val="af0"/>
          <w:rFonts w:ascii="Times New Roman" w:eastAsia="標楷體" w:hAnsi="Times New Roman" w:cs="Times New Roman"/>
          <w:color w:val="000000"/>
        </w:rPr>
      </w:pPr>
    </w:p>
    <w:p w:rsidR="003A7F6D" w:rsidRPr="00C80488" w:rsidRDefault="003A7F6D" w:rsidP="003A7F6D">
      <w:pPr>
        <w:pStyle w:val="Web"/>
        <w:numPr>
          <w:ilvl w:val="0"/>
          <w:numId w:val="44"/>
        </w:numPr>
        <w:spacing w:before="0" w:after="0" w:line="400" w:lineRule="exact"/>
        <w:rPr>
          <w:rStyle w:val="af0"/>
          <w:rFonts w:ascii="Times New Roman" w:eastAsia="標楷體" w:hAnsi="Times New Roman" w:cs="Times New Roman"/>
          <w:color w:val="000000"/>
        </w:rPr>
      </w:pPr>
      <w:r w:rsidRPr="00C80488">
        <w:rPr>
          <w:rFonts w:ascii="Times New Roman" w:eastAsia="標楷體" w:hAnsi="Times New Roman" w:cs="Times New Roman"/>
          <w:b/>
        </w:rPr>
        <w:t>雇主</w:t>
      </w:r>
      <w:r w:rsidRPr="00C80488">
        <w:rPr>
          <w:rStyle w:val="af0"/>
          <w:rFonts w:ascii="Times New Roman" w:eastAsia="標楷體" w:hAnsi="Times New Roman" w:cs="Times New Roman"/>
          <w:color w:val="000000"/>
        </w:rPr>
        <w:t>對本院學生之滿意度調查：</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41"/>
        <w:gridCol w:w="3923"/>
        <w:gridCol w:w="948"/>
        <w:gridCol w:w="948"/>
        <w:gridCol w:w="948"/>
        <w:gridCol w:w="948"/>
        <w:gridCol w:w="1004"/>
      </w:tblGrid>
      <w:tr w:rsidR="003A7F6D" w:rsidRPr="00C80488" w:rsidTr="00324AA8">
        <w:trPr>
          <w:trHeight w:val="324"/>
        </w:trPr>
        <w:tc>
          <w:tcPr>
            <w:tcW w:w="832" w:type="pct"/>
            <w:shd w:val="clear" w:color="auto" w:fill="D9D9D9" w:themeFill="background1" w:themeFillShade="D9"/>
            <w:noWrap/>
            <w:vAlign w:val="center"/>
            <w:hideMark/>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符合管院</w:t>
            </w:r>
          </w:p>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教育目標</w:t>
            </w:r>
          </w:p>
        </w:tc>
        <w:tc>
          <w:tcPr>
            <w:tcW w:w="1875" w:type="pct"/>
            <w:shd w:val="clear" w:color="auto" w:fill="D9D9D9" w:themeFill="background1" w:themeFillShade="D9"/>
            <w:vAlign w:val="center"/>
            <w:hideMark/>
          </w:tcPr>
          <w:p w:rsidR="003A7F6D" w:rsidRPr="00C80488" w:rsidRDefault="003A7F6D" w:rsidP="00324AA8">
            <w:pPr>
              <w:widowControl/>
              <w:spacing w:line="300" w:lineRule="exact"/>
              <w:jc w:val="center"/>
              <w:rPr>
                <w:rFonts w:ascii="Times New Roman" w:eastAsia="標楷體" w:hAnsi="Times New Roman" w:cs="Times New Roman"/>
                <w:color w:val="000000"/>
                <w:kern w:val="0"/>
              </w:rPr>
            </w:pPr>
            <w:r w:rsidRPr="00C80488">
              <w:rPr>
                <w:rFonts w:ascii="Times New Roman" w:eastAsia="標楷體" w:hAnsi="Times New Roman" w:cs="Times New Roman"/>
                <w:color w:val="000000"/>
                <w:kern w:val="0"/>
              </w:rPr>
              <w:t>主管評量項目</w:t>
            </w:r>
          </w:p>
        </w:tc>
        <w:tc>
          <w:tcPr>
            <w:tcW w:w="453" w:type="pct"/>
            <w:shd w:val="clear" w:color="auto" w:fill="D9D9D9" w:themeFill="background1" w:themeFillShade="D9"/>
            <w:vAlign w:val="bottom"/>
            <w:hideMark/>
          </w:tcPr>
          <w:p w:rsidR="003A7F6D" w:rsidRPr="00C80488" w:rsidRDefault="003A7F6D" w:rsidP="00324AA8">
            <w:pPr>
              <w:widowControl/>
              <w:spacing w:line="300" w:lineRule="exact"/>
              <w:jc w:val="center"/>
              <w:rPr>
                <w:rFonts w:ascii="Times New Roman" w:eastAsia="標楷體" w:hAnsi="Times New Roman" w:cs="Times New Roman"/>
                <w:color w:val="000000"/>
                <w:kern w:val="0"/>
              </w:rPr>
            </w:pPr>
            <w:r w:rsidRPr="00C80488">
              <w:rPr>
                <w:rFonts w:ascii="Times New Roman" w:eastAsia="標楷體" w:hAnsi="Times New Roman" w:cs="Times New Roman"/>
                <w:color w:val="000000"/>
                <w:kern w:val="0"/>
              </w:rPr>
              <w:t>非常不滿意</w:t>
            </w:r>
          </w:p>
        </w:tc>
        <w:tc>
          <w:tcPr>
            <w:tcW w:w="453" w:type="pct"/>
            <w:shd w:val="clear" w:color="auto" w:fill="D9D9D9" w:themeFill="background1" w:themeFillShade="D9"/>
            <w:noWrap/>
            <w:vAlign w:val="bottom"/>
            <w:hideMark/>
          </w:tcPr>
          <w:p w:rsidR="003A7F6D" w:rsidRPr="00C80488" w:rsidRDefault="003A7F6D" w:rsidP="00324AA8">
            <w:pPr>
              <w:widowControl/>
              <w:spacing w:line="300" w:lineRule="exact"/>
              <w:jc w:val="center"/>
              <w:rPr>
                <w:rFonts w:ascii="Times New Roman" w:eastAsia="標楷體" w:hAnsi="Times New Roman" w:cs="Times New Roman"/>
                <w:color w:val="000000"/>
                <w:kern w:val="0"/>
              </w:rPr>
            </w:pPr>
            <w:r w:rsidRPr="00C80488">
              <w:rPr>
                <w:rFonts w:ascii="Times New Roman" w:eastAsia="標楷體" w:hAnsi="Times New Roman" w:cs="Times New Roman"/>
                <w:color w:val="000000"/>
                <w:kern w:val="0"/>
              </w:rPr>
              <w:t>不滿意</w:t>
            </w:r>
          </w:p>
        </w:tc>
        <w:tc>
          <w:tcPr>
            <w:tcW w:w="453" w:type="pct"/>
            <w:shd w:val="clear" w:color="auto" w:fill="D9D9D9" w:themeFill="background1" w:themeFillShade="D9"/>
            <w:noWrap/>
            <w:vAlign w:val="bottom"/>
            <w:hideMark/>
          </w:tcPr>
          <w:p w:rsidR="003A7F6D" w:rsidRPr="00C80488" w:rsidRDefault="003A7F6D" w:rsidP="00324AA8">
            <w:pPr>
              <w:widowControl/>
              <w:spacing w:line="300" w:lineRule="exact"/>
              <w:jc w:val="center"/>
              <w:rPr>
                <w:rFonts w:ascii="Times New Roman" w:eastAsia="標楷體" w:hAnsi="Times New Roman" w:cs="Times New Roman"/>
                <w:color w:val="000000"/>
                <w:kern w:val="0"/>
              </w:rPr>
            </w:pPr>
            <w:r w:rsidRPr="00C80488">
              <w:rPr>
                <w:rFonts w:ascii="Times New Roman" w:eastAsia="標楷體" w:hAnsi="Times New Roman" w:cs="Times New Roman"/>
                <w:color w:val="000000"/>
                <w:kern w:val="0"/>
              </w:rPr>
              <w:t>普通</w:t>
            </w:r>
          </w:p>
        </w:tc>
        <w:tc>
          <w:tcPr>
            <w:tcW w:w="453" w:type="pct"/>
            <w:shd w:val="clear" w:color="auto" w:fill="D9D9D9" w:themeFill="background1" w:themeFillShade="D9"/>
            <w:noWrap/>
            <w:vAlign w:val="bottom"/>
            <w:hideMark/>
          </w:tcPr>
          <w:p w:rsidR="003A7F6D" w:rsidRPr="00C80488" w:rsidRDefault="003A7F6D" w:rsidP="00324AA8">
            <w:pPr>
              <w:widowControl/>
              <w:spacing w:line="300" w:lineRule="exact"/>
              <w:jc w:val="center"/>
              <w:rPr>
                <w:rFonts w:ascii="Times New Roman" w:eastAsia="標楷體" w:hAnsi="Times New Roman" w:cs="Times New Roman"/>
                <w:color w:val="000000"/>
                <w:kern w:val="0"/>
              </w:rPr>
            </w:pPr>
            <w:r w:rsidRPr="00C80488">
              <w:rPr>
                <w:rFonts w:ascii="Times New Roman" w:eastAsia="標楷體" w:hAnsi="Times New Roman" w:cs="Times New Roman"/>
                <w:color w:val="000000"/>
                <w:kern w:val="0"/>
              </w:rPr>
              <w:t>滿意</w:t>
            </w:r>
          </w:p>
        </w:tc>
        <w:tc>
          <w:tcPr>
            <w:tcW w:w="480" w:type="pct"/>
            <w:shd w:val="clear" w:color="auto" w:fill="D9D9D9" w:themeFill="background1" w:themeFillShade="D9"/>
            <w:noWrap/>
            <w:vAlign w:val="bottom"/>
            <w:hideMark/>
          </w:tcPr>
          <w:p w:rsidR="003A7F6D" w:rsidRPr="00C80488" w:rsidRDefault="003A7F6D" w:rsidP="00324AA8">
            <w:pPr>
              <w:widowControl/>
              <w:spacing w:line="300" w:lineRule="exact"/>
              <w:jc w:val="center"/>
              <w:rPr>
                <w:rFonts w:ascii="Times New Roman" w:eastAsia="標楷體" w:hAnsi="Times New Roman" w:cs="Times New Roman"/>
                <w:color w:val="000000"/>
                <w:kern w:val="0"/>
              </w:rPr>
            </w:pPr>
            <w:r w:rsidRPr="00C80488">
              <w:rPr>
                <w:rFonts w:ascii="Times New Roman" w:eastAsia="標楷體" w:hAnsi="Times New Roman" w:cs="Times New Roman"/>
                <w:color w:val="000000"/>
                <w:kern w:val="0"/>
              </w:rPr>
              <w:t>非常</w:t>
            </w:r>
          </w:p>
          <w:p w:rsidR="003A7F6D" w:rsidRPr="00C80488" w:rsidRDefault="003A7F6D" w:rsidP="00324AA8">
            <w:pPr>
              <w:widowControl/>
              <w:spacing w:line="300" w:lineRule="exact"/>
              <w:jc w:val="center"/>
              <w:rPr>
                <w:rFonts w:ascii="Times New Roman" w:eastAsia="標楷體" w:hAnsi="Times New Roman" w:cs="Times New Roman"/>
                <w:color w:val="000000"/>
                <w:kern w:val="0"/>
              </w:rPr>
            </w:pPr>
            <w:r w:rsidRPr="00C80488">
              <w:rPr>
                <w:rFonts w:ascii="Times New Roman" w:eastAsia="標楷體" w:hAnsi="Times New Roman" w:cs="Times New Roman"/>
                <w:color w:val="000000"/>
                <w:kern w:val="0"/>
              </w:rPr>
              <w:t>滿意</w:t>
            </w:r>
          </w:p>
        </w:tc>
      </w:tr>
      <w:tr w:rsidR="003A7F6D" w:rsidRPr="00C80488" w:rsidTr="00324AA8">
        <w:trPr>
          <w:trHeight w:val="454"/>
        </w:trPr>
        <w:tc>
          <w:tcPr>
            <w:tcW w:w="832" w:type="pct"/>
            <w:shd w:val="clear" w:color="auto" w:fill="auto"/>
            <w:noWrap/>
            <w:vAlign w:val="center"/>
          </w:tcPr>
          <w:p w:rsidR="003A7F6D" w:rsidRPr="00C80488" w:rsidRDefault="003A7F6D" w:rsidP="00324AA8">
            <w:pPr>
              <w:widowControl/>
              <w:spacing w:line="280" w:lineRule="exact"/>
              <w:jc w:val="center"/>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工作態度</w:t>
            </w:r>
          </w:p>
        </w:tc>
        <w:tc>
          <w:tcPr>
            <w:tcW w:w="1875" w:type="pct"/>
            <w:shd w:val="clear" w:color="auto" w:fill="auto"/>
            <w:vAlign w:val="center"/>
            <w:hideMark/>
          </w:tcPr>
          <w:p w:rsidR="003A7F6D" w:rsidRPr="00C80488" w:rsidRDefault="003A7F6D" w:rsidP="00324AA8">
            <w:pPr>
              <w:widowControl/>
              <w:spacing w:line="300" w:lineRule="exact"/>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1.</w:t>
            </w:r>
            <w:r w:rsidRPr="00C80488">
              <w:rPr>
                <w:rFonts w:ascii="Times New Roman" w:eastAsia="標楷體" w:hAnsi="Times New Roman" w:cs="Times New Roman"/>
                <w:color w:val="000000"/>
                <w:kern w:val="0"/>
                <w:sz w:val="22"/>
              </w:rPr>
              <w:t>工作時對被交辦事項的執行能力</w:t>
            </w:r>
          </w:p>
        </w:tc>
        <w:tc>
          <w:tcPr>
            <w:tcW w:w="453" w:type="pct"/>
            <w:shd w:val="clear" w:color="auto" w:fill="auto"/>
            <w:noWrap/>
            <w:vAlign w:val="center"/>
          </w:tcPr>
          <w:p w:rsidR="003A7F6D" w:rsidRPr="00C80488" w:rsidRDefault="003A7F6D" w:rsidP="00324AA8">
            <w:pPr>
              <w:widowControl/>
              <w:spacing w:line="300" w:lineRule="exact"/>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80"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r>
      <w:tr w:rsidR="003A7F6D" w:rsidRPr="00C80488" w:rsidTr="00324AA8">
        <w:trPr>
          <w:trHeight w:val="454"/>
        </w:trPr>
        <w:tc>
          <w:tcPr>
            <w:tcW w:w="832" w:type="pct"/>
            <w:shd w:val="clear" w:color="auto" w:fill="auto"/>
            <w:noWrap/>
            <w:vAlign w:val="center"/>
          </w:tcPr>
          <w:p w:rsidR="003A7F6D" w:rsidRPr="00C80488" w:rsidRDefault="003A7F6D" w:rsidP="00324AA8">
            <w:pPr>
              <w:widowControl/>
              <w:spacing w:line="280" w:lineRule="exact"/>
              <w:jc w:val="center"/>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工作態度</w:t>
            </w:r>
          </w:p>
        </w:tc>
        <w:tc>
          <w:tcPr>
            <w:tcW w:w="1875" w:type="pct"/>
            <w:shd w:val="clear" w:color="auto" w:fill="auto"/>
            <w:vAlign w:val="center"/>
            <w:hideMark/>
          </w:tcPr>
          <w:p w:rsidR="003A7F6D" w:rsidRPr="00C80488" w:rsidRDefault="003A7F6D" w:rsidP="00324AA8">
            <w:pPr>
              <w:widowControl/>
              <w:spacing w:line="300" w:lineRule="exact"/>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2.</w:t>
            </w:r>
            <w:r w:rsidRPr="00C80488">
              <w:rPr>
                <w:rFonts w:ascii="Times New Roman" w:eastAsia="標楷體" w:hAnsi="Times New Roman" w:cs="Times New Roman"/>
                <w:color w:val="000000"/>
                <w:kern w:val="0"/>
                <w:sz w:val="22"/>
              </w:rPr>
              <w:t>工作時學習態度</w:t>
            </w:r>
          </w:p>
        </w:tc>
        <w:tc>
          <w:tcPr>
            <w:tcW w:w="453" w:type="pct"/>
            <w:shd w:val="clear" w:color="auto" w:fill="auto"/>
            <w:noWrap/>
            <w:vAlign w:val="center"/>
          </w:tcPr>
          <w:p w:rsidR="003A7F6D" w:rsidRPr="00C80488" w:rsidRDefault="003A7F6D" w:rsidP="00324AA8">
            <w:pPr>
              <w:widowControl/>
              <w:spacing w:line="300" w:lineRule="exact"/>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80"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r>
      <w:tr w:rsidR="003A7F6D" w:rsidRPr="00C80488" w:rsidTr="00324AA8">
        <w:trPr>
          <w:trHeight w:val="454"/>
        </w:trPr>
        <w:tc>
          <w:tcPr>
            <w:tcW w:w="832" w:type="pct"/>
            <w:shd w:val="clear" w:color="auto" w:fill="auto"/>
            <w:noWrap/>
            <w:vAlign w:val="center"/>
          </w:tcPr>
          <w:p w:rsidR="003A7F6D" w:rsidRPr="00C80488" w:rsidRDefault="003A7F6D" w:rsidP="00324AA8">
            <w:pPr>
              <w:widowControl/>
              <w:spacing w:line="280" w:lineRule="exact"/>
              <w:jc w:val="center"/>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工作態度</w:t>
            </w:r>
          </w:p>
        </w:tc>
        <w:tc>
          <w:tcPr>
            <w:tcW w:w="1875" w:type="pct"/>
            <w:shd w:val="clear" w:color="auto" w:fill="auto"/>
            <w:vAlign w:val="center"/>
          </w:tcPr>
          <w:p w:rsidR="003A7F6D" w:rsidRPr="00C80488" w:rsidRDefault="003A7F6D" w:rsidP="00324AA8">
            <w:pPr>
              <w:widowControl/>
              <w:spacing w:line="300" w:lineRule="exact"/>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3.</w:t>
            </w:r>
            <w:r w:rsidRPr="00C80488">
              <w:rPr>
                <w:rFonts w:ascii="Times New Roman" w:eastAsia="標楷體" w:hAnsi="Times New Roman" w:cs="Times New Roman"/>
                <w:color w:val="000000"/>
                <w:kern w:val="0"/>
                <w:sz w:val="22"/>
              </w:rPr>
              <w:t>工作抗壓性與穩定度</w:t>
            </w:r>
          </w:p>
        </w:tc>
        <w:tc>
          <w:tcPr>
            <w:tcW w:w="453" w:type="pct"/>
            <w:shd w:val="clear" w:color="auto" w:fill="auto"/>
            <w:noWrap/>
            <w:vAlign w:val="center"/>
          </w:tcPr>
          <w:p w:rsidR="003A7F6D" w:rsidRPr="00C80488" w:rsidRDefault="003A7F6D" w:rsidP="00324AA8">
            <w:pPr>
              <w:widowControl/>
              <w:spacing w:line="300" w:lineRule="exact"/>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80"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r>
      <w:tr w:rsidR="003A7F6D" w:rsidRPr="00C80488" w:rsidTr="00324AA8">
        <w:trPr>
          <w:trHeight w:val="454"/>
        </w:trPr>
        <w:tc>
          <w:tcPr>
            <w:tcW w:w="832" w:type="pct"/>
            <w:shd w:val="clear" w:color="auto" w:fill="auto"/>
            <w:noWrap/>
            <w:vAlign w:val="center"/>
          </w:tcPr>
          <w:p w:rsidR="003A7F6D" w:rsidRPr="00C80488" w:rsidRDefault="003A7F6D" w:rsidP="00324AA8">
            <w:pPr>
              <w:widowControl/>
              <w:spacing w:line="280" w:lineRule="exact"/>
              <w:jc w:val="center"/>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人際關係</w:t>
            </w:r>
          </w:p>
        </w:tc>
        <w:tc>
          <w:tcPr>
            <w:tcW w:w="1875" w:type="pct"/>
            <w:shd w:val="clear" w:color="auto" w:fill="auto"/>
            <w:vAlign w:val="center"/>
            <w:hideMark/>
          </w:tcPr>
          <w:p w:rsidR="003A7F6D" w:rsidRPr="00C80488" w:rsidRDefault="003A7F6D" w:rsidP="00324AA8">
            <w:pPr>
              <w:widowControl/>
              <w:spacing w:line="300" w:lineRule="exact"/>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4.</w:t>
            </w:r>
            <w:r w:rsidRPr="00C80488">
              <w:rPr>
                <w:rFonts w:ascii="Times New Roman" w:eastAsia="標楷體" w:hAnsi="Times New Roman" w:cs="Times New Roman"/>
                <w:color w:val="000000"/>
                <w:kern w:val="0"/>
                <w:sz w:val="22"/>
              </w:rPr>
              <w:t>工作時與同事相處狀況</w:t>
            </w:r>
          </w:p>
        </w:tc>
        <w:tc>
          <w:tcPr>
            <w:tcW w:w="453" w:type="pct"/>
            <w:shd w:val="clear" w:color="auto" w:fill="auto"/>
            <w:noWrap/>
            <w:vAlign w:val="center"/>
          </w:tcPr>
          <w:p w:rsidR="003A7F6D" w:rsidRPr="00C80488" w:rsidRDefault="003A7F6D" w:rsidP="00324AA8">
            <w:pPr>
              <w:widowControl/>
              <w:spacing w:line="300" w:lineRule="exact"/>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80"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r>
      <w:tr w:rsidR="003A7F6D" w:rsidRPr="00C80488" w:rsidTr="00324AA8">
        <w:trPr>
          <w:trHeight w:val="600"/>
        </w:trPr>
        <w:tc>
          <w:tcPr>
            <w:tcW w:w="832" w:type="pct"/>
            <w:shd w:val="clear" w:color="auto" w:fill="auto"/>
            <w:noWrap/>
            <w:vAlign w:val="center"/>
            <w:hideMark/>
          </w:tcPr>
          <w:p w:rsidR="003A7F6D" w:rsidRPr="00C80488" w:rsidRDefault="003A7F6D" w:rsidP="00324AA8">
            <w:pPr>
              <w:widowControl/>
              <w:spacing w:line="280" w:lineRule="exact"/>
              <w:jc w:val="center"/>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核心能力</w:t>
            </w:r>
            <w:r w:rsidRPr="00C80488">
              <w:rPr>
                <w:rFonts w:ascii="Times New Roman" w:eastAsia="標楷體" w:hAnsi="Times New Roman" w:cs="Times New Roman"/>
                <w:color w:val="000000"/>
                <w:kern w:val="0"/>
                <w:sz w:val="22"/>
              </w:rPr>
              <w:br/>
              <w:t>(</w:t>
            </w:r>
            <w:r w:rsidRPr="00C80488">
              <w:rPr>
                <w:rFonts w:ascii="Times New Roman" w:eastAsia="標楷體" w:hAnsi="Times New Roman" w:cs="Times New Roman"/>
                <w:color w:val="000000"/>
                <w:kern w:val="0"/>
                <w:sz w:val="22"/>
              </w:rPr>
              <w:t>溝通能力</w:t>
            </w:r>
            <w:r w:rsidRPr="00C80488">
              <w:rPr>
                <w:rFonts w:ascii="Times New Roman" w:eastAsia="標楷體" w:hAnsi="Times New Roman" w:cs="Times New Roman"/>
                <w:color w:val="000000"/>
                <w:kern w:val="0"/>
                <w:sz w:val="22"/>
              </w:rPr>
              <w:t>)</w:t>
            </w:r>
          </w:p>
        </w:tc>
        <w:tc>
          <w:tcPr>
            <w:tcW w:w="1875" w:type="pct"/>
            <w:shd w:val="clear" w:color="auto" w:fill="auto"/>
            <w:vAlign w:val="center"/>
            <w:hideMark/>
          </w:tcPr>
          <w:p w:rsidR="003A7F6D" w:rsidRPr="00C80488" w:rsidRDefault="003A7F6D" w:rsidP="00324AA8">
            <w:pPr>
              <w:widowControl/>
              <w:spacing w:line="300" w:lineRule="exact"/>
              <w:ind w:left="233" w:hangingChars="106" w:hanging="233"/>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5.</w:t>
            </w:r>
            <w:r w:rsidRPr="00C80488">
              <w:rPr>
                <w:rFonts w:ascii="Times New Roman" w:eastAsia="標楷體" w:hAnsi="Times New Roman" w:cs="Times New Roman"/>
                <w:color w:val="000000"/>
                <w:kern w:val="0"/>
                <w:sz w:val="22"/>
              </w:rPr>
              <w:t>在團隊中能聆聽他人的想法，並清楚表達自己的看法</w:t>
            </w:r>
          </w:p>
        </w:tc>
        <w:tc>
          <w:tcPr>
            <w:tcW w:w="453" w:type="pct"/>
            <w:shd w:val="clear" w:color="auto" w:fill="auto"/>
            <w:noWrap/>
            <w:vAlign w:val="center"/>
          </w:tcPr>
          <w:p w:rsidR="003A7F6D" w:rsidRPr="00C80488" w:rsidRDefault="003A7F6D" w:rsidP="00324AA8">
            <w:pPr>
              <w:widowControl/>
              <w:spacing w:line="300" w:lineRule="exact"/>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80"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r>
      <w:tr w:rsidR="003A7F6D" w:rsidRPr="00C80488" w:rsidTr="00324AA8">
        <w:trPr>
          <w:trHeight w:val="600"/>
        </w:trPr>
        <w:tc>
          <w:tcPr>
            <w:tcW w:w="832" w:type="pct"/>
            <w:shd w:val="clear" w:color="auto" w:fill="auto"/>
            <w:noWrap/>
            <w:vAlign w:val="center"/>
            <w:hideMark/>
          </w:tcPr>
          <w:p w:rsidR="003A7F6D" w:rsidRPr="00C80488" w:rsidRDefault="003A7F6D" w:rsidP="00324AA8">
            <w:pPr>
              <w:widowControl/>
              <w:spacing w:line="280" w:lineRule="exact"/>
              <w:jc w:val="center"/>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核心能力</w:t>
            </w:r>
            <w:r w:rsidRPr="00C80488">
              <w:rPr>
                <w:rFonts w:ascii="Times New Roman" w:eastAsia="標楷體" w:hAnsi="Times New Roman" w:cs="Times New Roman"/>
                <w:color w:val="000000"/>
                <w:kern w:val="0"/>
                <w:sz w:val="22"/>
              </w:rPr>
              <w:br/>
            </w:r>
            <w:r w:rsidRPr="00C80488">
              <w:rPr>
                <w:rFonts w:ascii="Times New Roman" w:eastAsia="標楷體" w:hAnsi="Times New Roman" w:cs="Times New Roman"/>
                <w:color w:val="000000"/>
                <w:kern w:val="0"/>
                <w:sz w:val="20"/>
                <w:szCs w:val="20"/>
              </w:rPr>
              <w:t>(</w:t>
            </w:r>
            <w:r w:rsidRPr="00C80488">
              <w:rPr>
                <w:rFonts w:ascii="Times New Roman" w:eastAsia="標楷體" w:hAnsi="Times New Roman" w:cs="Times New Roman"/>
                <w:color w:val="000000"/>
                <w:kern w:val="0"/>
                <w:sz w:val="20"/>
                <w:szCs w:val="20"/>
              </w:rPr>
              <w:t>問題解決能力</w:t>
            </w:r>
            <w:r w:rsidRPr="00C80488">
              <w:rPr>
                <w:rFonts w:ascii="Times New Roman" w:eastAsia="標楷體" w:hAnsi="Times New Roman" w:cs="Times New Roman"/>
                <w:color w:val="000000"/>
                <w:kern w:val="0"/>
                <w:sz w:val="20"/>
                <w:szCs w:val="20"/>
              </w:rPr>
              <w:t>)</w:t>
            </w:r>
          </w:p>
        </w:tc>
        <w:tc>
          <w:tcPr>
            <w:tcW w:w="1875" w:type="pct"/>
            <w:shd w:val="clear" w:color="auto" w:fill="auto"/>
            <w:vAlign w:val="center"/>
            <w:hideMark/>
          </w:tcPr>
          <w:p w:rsidR="003A7F6D" w:rsidRPr="00C80488" w:rsidRDefault="003A7F6D" w:rsidP="00324AA8">
            <w:pPr>
              <w:widowControl/>
              <w:spacing w:line="300" w:lineRule="exact"/>
              <w:ind w:left="233" w:hangingChars="106" w:hanging="233"/>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6.</w:t>
            </w:r>
            <w:r w:rsidRPr="00C80488">
              <w:rPr>
                <w:rFonts w:ascii="Times New Roman" w:eastAsia="標楷體" w:hAnsi="Times New Roman" w:cs="Times New Roman"/>
                <w:color w:val="000000"/>
                <w:kern w:val="0"/>
                <w:sz w:val="22"/>
              </w:rPr>
              <w:t>遇到問題能提出可能的解決辦法並執行之</w:t>
            </w:r>
          </w:p>
        </w:tc>
        <w:tc>
          <w:tcPr>
            <w:tcW w:w="453" w:type="pct"/>
            <w:shd w:val="clear" w:color="auto" w:fill="auto"/>
            <w:noWrap/>
            <w:vAlign w:val="center"/>
          </w:tcPr>
          <w:p w:rsidR="003A7F6D" w:rsidRPr="00C80488" w:rsidRDefault="003A7F6D" w:rsidP="00324AA8">
            <w:pPr>
              <w:widowControl/>
              <w:spacing w:line="300" w:lineRule="exact"/>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80"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r>
      <w:tr w:rsidR="003A7F6D" w:rsidRPr="00C80488" w:rsidTr="00324AA8">
        <w:trPr>
          <w:trHeight w:val="600"/>
        </w:trPr>
        <w:tc>
          <w:tcPr>
            <w:tcW w:w="832" w:type="pct"/>
            <w:shd w:val="clear" w:color="auto" w:fill="auto"/>
            <w:noWrap/>
            <w:vAlign w:val="center"/>
            <w:hideMark/>
          </w:tcPr>
          <w:p w:rsidR="003A7F6D" w:rsidRPr="00C80488" w:rsidRDefault="003A7F6D" w:rsidP="00324AA8">
            <w:pPr>
              <w:widowControl/>
              <w:spacing w:line="280" w:lineRule="exact"/>
              <w:jc w:val="center"/>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核心能力</w:t>
            </w:r>
          </w:p>
          <w:p w:rsidR="003A7F6D" w:rsidRPr="00C80488" w:rsidRDefault="003A7F6D" w:rsidP="00324AA8">
            <w:pPr>
              <w:widowControl/>
              <w:spacing w:line="280" w:lineRule="exact"/>
              <w:jc w:val="center"/>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w:t>
            </w:r>
            <w:r w:rsidRPr="00C80488">
              <w:rPr>
                <w:rFonts w:ascii="Times New Roman" w:eastAsia="標楷體" w:hAnsi="Times New Roman" w:cs="Times New Roman"/>
                <w:color w:val="000000"/>
                <w:kern w:val="0"/>
                <w:sz w:val="22"/>
              </w:rPr>
              <w:t>專業知能</w:t>
            </w:r>
            <w:r w:rsidRPr="00C80488">
              <w:rPr>
                <w:rFonts w:ascii="Times New Roman" w:eastAsia="標楷體" w:hAnsi="Times New Roman" w:cs="Times New Roman"/>
                <w:color w:val="000000"/>
                <w:kern w:val="0"/>
                <w:sz w:val="22"/>
              </w:rPr>
              <w:t>)</w:t>
            </w:r>
          </w:p>
        </w:tc>
        <w:tc>
          <w:tcPr>
            <w:tcW w:w="1875" w:type="pct"/>
            <w:shd w:val="clear" w:color="auto" w:fill="auto"/>
            <w:vAlign w:val="center"/>
            <w:hideMark/>
          </w:tcPr>
          <w:p w:rsidR="003A7F6D" w:rsidRPr="00C80488" w:rsidRDefault="003A7F6D" w:rsidP="00324AA8">
            <w:pPr>
              <w:widowControl/>
              <w:spacing w:line="300" w:lineRule="exact"/>
              <w:ind w:left="194" w:hangingChars="88" w:hanging="194"/>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7.</w:t>
            </w:r>
            <w:r w:rsidRPr="00C80488">
              <w:rPr>
                <w:rFonts w:ascii="Times New Roman" w:eastAsia="標楷體" w:hAnsi="Times New Roman" w:cs="Times New Roman"/>
                <w:color w:val="000000"/>
                <w:kern w:val="0"/>
                <w:sz w:val="22"/>
              </w:rPr>
              <w:t>具備的專業知識與技能符合實習</w:t>
            </w:r>
            <w:r w:rsidRPr="00C80488">
              <w:rPr>
                <w:rFonts w:ascii="Times New Roman" w:eastAsia="標楷體" w:hAnsi="Times New Roman" w:cs="Times New Roman"/>
                <w:color w:val="000000"/>
                <w:kern w:val="0"/>
                <w:sz w:val="22"/>
              </w:rPr>
              <w:t>/</w:t>
            </w:r>
            <w:r w:rsidRPr="00C80488">
              <w:rPr>
                <w:rFonts w:ascii="Times New Roman" w:eastAsia="標楷體" w:hAnsi="Times New Roman" w:cs="Times New Roman"/>
                <w:color w:val="000000"/>
                <w:kern w:val="0"/>
                <w:sz w:val="22"/>
              </w:rPr>
              <w:t>專案所需</w:t>
            </w:r>
          </w:p>
        </w:tc>
        <w:tc>
          <w:tcPr>
            <w:tcW w:w="453" w:type="pct"/>
            <w:shd w:val="clear" w:color="auto" w:fill="auto"/>
            <w:noWrap/>
            <w:vAlign w:val="center"/>
          </w:tcPr>
          <w:p w:rsidR="003A7F6D" w:rsidRPr="00C80488" w:rsidRDefault="003A7F6D" w:rsidP="00324AA8">
            <w:pPr>
              <w:widowControl/>
              <w:spacing w:line="300" w:lineRule="exact"/>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80"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r>
      <w:tr w:rsidR="003A7F6D" w:rsidRPr="00C80488" w:rsidTr="00324AA8">
        <w:trPr>
          <w:trHeight w:val="600"/>
        </w:trPr>
        <w:tc>
          <w:tcPr>
            <w:tcW w:w="832" w:type="pct"/>
            <w:shd w:val="clear" w:color="auto" w:fill="auto"/>
            <w:noWrap/>
            <w:vAlign w:val="center"/>
          </w:tcPr>
          <w:p w:rsidR="003A7F6D" w:rsidRPr="00C80488" w:rsidRDefault="003A7F6D" w:rsidP="00324AA8">
            <w:pPr>
              <w:widowControl/>
              <w:spacing w:line="280" w:lineRule="exact"/>
              <w:jc w:val="center"/>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核心能力</w:t>
            </w:r>
          </w:p>
          <w:p w:rsidR="003A7F6D" w:rsidRPr="00C80488" w:rsidRDefault="003A7F6D" w:rsidP="00324AA8">
            <w:pPr>
              <w:widowControl/>
              <w:spacing w:line="280" w:lineRule="exact"/>
              <w:jc w:val="center"/>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（國際觀）</w:t>
            </w:r>
          </w:p>
        </w:tc>
        <w:tc>
          <w:tcPr>
            <w:tcW w:w="1875" w:type="pct"/>
            <w:shd w:val="clear" w:color="auto" w:fill="auto"/>
            <w:vAlign w:val="center"/>
          </w:tcPr>
          <w:p w:rsidR="003A7F6D" w:rsidRPr="00C80488" w:rsidRDefault="003A7F6D" w:rsidP="00324AA8">
            <w:pPr>
              <w:widowControl/>
              <w:spacing w:line="300" w:lineRule="exact"/>
              <w:ind w:left="246" w:hangingChars="112" w:hanging="246"/>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8.</w:t>
            </w:r>
            <w:r w:rsidRPr="00C80488">
              <w:rPr>
                <w:rFonts w:ascii="Times New Roman" w:eastAsia="標楷體" w:hAnsi="Times New Roman" w:cs="Times New Roman"/>
                <w:color w:val="000000"/>
                <w:kern w:val="0"/>
                <w:sz w:val="22"/>
              </w:rPr>
              <w:t>具有外語能力及國際觀（例如：瞭解國內外產業環境及發展趨勢）</w:t>
            </w:r>
          </w:p>
        </w:tc>
        <w:tc>
          <w:tcPr>
            <w:tcW w:w="453" w:type="pct"/>
            <w:shd w:val="clear" w:color="auto" w:fill="auto"/>
            <w:noWrap/>
            <w:vAlign w:val="center"/>
          </w:tcPr>
          <w:p w:rsidR="003A7F6D" w:rsidRPr="00C80488" w:rsidRDefault="003A7F6D" w:rsidP="00324AA8">
            <w:pPr>
              <w:widowControl/>
              <w:spacing w:line="300" w:lineRule="exact"/>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80"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r>
      <w:tr w:rsidR="003A7F6D" w:rsidRPr="00C80488" w:rsidTr="00324AA8">
        <w:trPr>
          <w:trHeight w:val="600"/>
        </w:trPr>
        <w:tc>
          <w:tcPr>
            <w:tcW w:w="832" w:type="pct"/>
            <w:shd w:val="clear" w:color="auto" w:fill="auto"/>
            <w:noWrap/>
            <w:vAlign w:val="center"/>
            <w:hideMark/>
          </w:tcPr>
          <w:p w:rsidR="003A7F6D" w:rsidRPr="00C80488" w:rsidRDefault="003A7F6D" w:rsidP="00324AA8">
            <w:pPr>
              <w:widowControl/>
              <w:spacing w:line="280" w:lineRule="exact"/>
              <w:jc w:val="center"/>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核心能力</w:t>
            </w:r>
          </w:p>
          <w:p w:rsidR="003A7F6D" w:rsidRPr="00C80488" w:rsidRDefault="003A7F6D" w:rsidP="00324AA8">
            <w:pPr>
              <w:widowControl/>
              <w:spacing w:line="280" w:lineRule="exact"/>
              <w:jc w:val="center"/>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w:t>
            </w:r>
            <w:r w:rsidRPr="00C80488">
              <w:rPr>
                <w:rFonts w:ascii="Times New Roman" w:eastAsia="標楷體" w:hAnsi="Times New Roman" w:cs="Times New Roman"/>
                <w:color w:val="000000"/>
                <w:kern w:val="0"/>
                <w:sz w:val="22"/>
              </w:rPr>
              <w:t>職場倫理</w:t>
            </w:r>
            <w:r w:rsidRPr="00C80488">
              <w:rPr>
                <w:rFonts w:ascii="Times New Roman" w:eastAsia="標楷體" w:hAnsi="Times New Roman" w:cs="Times New Roman"/>
                <w:color w:val="000000"/>
                <w:kern w:val="0"/>
                <w:sz w:val="22"/>
              </w:rPr>
              <w:t>)</w:t>
            </w:r>
          </w:p>
        </w:tc>
        <w:tc>
          <w:tcPr>
            <w:tcW w:w="1875" w:type="pct"/>
            <w:shd w:val="clear" w:color="auto" w:fill="auto"/>
            <w:vAlign w:val="center"/>
            <w:hideMark/>
          </w:tcPr>
          <w:p w:rsidR="003A7F6D" w:rsidRPr="00C80488" w:rsidRDefault="003A7F6D" w:rsidP="00324AA8">
            <w:pPr>
              <w:widowControl/>
              <w:spacing w:line="300" w:lineRule="exact"/>
              <w:ind w:left="233" w:hangingChars="106" w:hanging="233"/>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9.</w:t>
            </w:r>
            <w:r w:rsidRPr="00C80488">
              <w:rPr>
                <w:rFonts w:ascii="Times New Roman" w:eastAsia="標楷體" w:hAnsi="Times New Roman" w:cs="Times New Roman"/>
                <w:color w:val="000000"/>
                <w:kern w:val="0"/>
                <w:sz w:val="22"/>
              </w:rPr>
              <w:t>具備道德操守，不洩漏職場中的機密</w:t>
            </w:r>
          </w:p>
        </w:tc>
        <w:tc>
          <w:tcPr>
            <w:tcW w:w="453" w:type="pct"/>
            <w:shd w:val="clear" w:color="auto" w:fill="auto"/>
            <w:noWrap/>
            <w:vAlign w:val="center"/>
          </w:tcPr>
          <w:p w:rsidR="003A7F6D" w:rsidRPr="00C80488" w:rsidRDefault="003A7F6D" w:rsidP="00324AA8">
            <w:pPr>
              <w:widowControl/>
              <w:spacing w:line="300" w:lineRule="exact"/>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80"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r>
      <w:tr w:rsidR="003A7F6D" w:rsidRPr="00C80488" w:rsidTr="00324AA8">
        <w:trPr>
          <w:trHeight w:val="454"/>
        </w:trPr>
        <w:tc>
          <w:tcPr>
            <w:tcW w:w="832" w:type="pct"/>
            <w:shd w:val="clear" w:color="auto" w:fill="auto"/>
            <w:noWrap/>
            <w:vAlign w:val="center"/>
          </w:tcPr>
          <w:p w:rsidR="003A7F6D" w:rsidRPr="00C80488" w:rsidRDefault="003A7F6D" w:rsidP="00324AA8">
            <w:pPr>
              <w:widowControl/>
              <w:spacing w:line="280" w:lineRule="exact"/>
              <w:jc w:val="center"/>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整體表現</w:t>
            </w:r>
          </w:p>
        </w:tc>
        <w:tc>
          <w:tcPr>
            <w:tcW w:w="1875" w:type="pct"/>
            <w:shd w:val="clear" w:color="auto" w:fill="auto"/>
            <w:vAlign w:val="center"/>
          </w:tcPr>
          <w:p w:rsidR="003A7F6D" w:rsidRPr="00C80488" w:rsidRDefault="003A7F6D" w:rsidP="00324AA8">
            <w:pPr>
              <w:widowControl/>
              <w:spacing w:line="300" w:lineRule="exact"/>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10.</w:t>
            </w:r>
            <w:r w:rsidRPr="00C80488">
              <w:rPr>
                <w:rFonts w:ascii="Times New Roman" w:eastAsia="標楷體" w:hAnsi="Times New Roman" w:cs="Times New Roman"/>
                <w:color w:val="000000"/>
                <w:kern w:val="0"/>
                <w:sz w:val="22"/>
              </w:rPr>
              <w:t>整體工作表現</w:t>
            </w:r>
          </w:p>
        </w:tc>
        <w:tc>
          <w:tcPr>
            <w:tcW w:w="453" w:type="pct"/>
            <w:shd w:val="clear" w:color="auto" w:fill="auto"/>
            <w:noWrap/>
            <w:vAlign w:val="center"/>
          </w:tcPr>
          <w:p w:rsidR="003A7F6D" w:rsidRPr="00C80488" w:rsidRDefault="003A7F6D" w:rsidP="00324AA8">
            <w:pPr>
              <w:widowControl/>
              <w:spacing w:line="300" w:lineRule="exact"/>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80"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r>
    </w:tbl>
    <w:p w:rsidR="003A7F6D" w:rsidRPr="00C80488" w:rsidRDefault="003A7F6D" w:rsidP="003A7F6D">
      <w:pPr>
        <w:rPr>
          <w:rFonts w:ascii="Times New Roman" w:eastAsia="標楷體" w:hAnsi="Times New Roman" w:cs="Times New Roman"/>
          <w:color w:val="000000"/>
          <w:kern w:val="0"/>
        </w:rPr>
      </w:pPr>
    </w:p>
    <w:p w:rsidR="003A7F6D" w:rsidRPr="00C80488" w:rsidRDefault="003A7F6D" w:rsidP="003A7F6D">
      <w:pPr>
        <w:rPr>
          <w:rFonts w:ascii="Times New Roman" w:eastAsia="標楷體" w:hAnsi="Times New Roman" w:cs="Times New Roman"/>
          <w:kern w:val="0"/>
        </w:rPr>
      </w:pPr>
      <w:r w:rsidRPr="00C80488">
        <w:rPr>
          <w:rFonts w:ascii="Times New Roman" w:eastAsia="標楷體" w:hAnsi="Times New Roman" w:cs="Times New Roman"/>
          <w:color w:val="000000"/>
          <w:kern w:val="0"/>
        </w:rPr>
        <w:t>三、未</w:t>
      </w:r>
      <w:r w:rsidRPr="00C80488">
        <w:rPr>
          <w:rFonts w:ascii="Times New Roman" w:eastAsia="標楷體" w:hAnsi="Times New Roman" w:cs="Times New Roman"/>
          <w:kern w:val="0"/>
        </w:rPr>
        <w:t>來合作及您給對本院的建議：</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7781"/>
      </w:tblGrid>
      <w:tr w:rsidR="003A7F6D" w:rsidRPr="00C80488" w:rsidTr="00324AA8">
        <w:tc>
          <w:tcPr>
            <w:tcW w:w="2395" w:type="dxa"/>
            <w:vAlign w:val="center"/>
          </w:tcPr>
          <w:p w:rsidR="003A7F6D" w:rsidRPr="00C80488" w:rsidRDefault="003A7F6D" w:rsidP="00324AA8">
            <w:pPr>
              <w:jc w:val="right"/>
              <w:rPr>
                <w:rFonts w:ascii="Times New Roman" w:eastAsia="標楷體" w:hAnsi="Times New Roman" w:cs="Times New Roman"/>
                <w:kern w:val="0"/>
              </w:rPr>
            </w:pPr>
            <w:r w:rsidRPr="00C80488">
              <w:rPr>
                <w:rFonts w:ascii="Times New Roman" w:eastAsia="標楷體" w:hAnsi="Times New Roman" w:cs="Times New Roman"/>
                <w:kern w:val="0"/>
              </w:rPr>
              <w:t>未來是否願意繼續給機會讓本院同學實習</w:t>
            </w:r>
          </w:p>
        </w:tc>
        <w:tc>
          <w:tcPr>
            <w:tcW w:w="7781" w:type="dxa"/>
          </w:tcPr>
          <w:p w:rsidR="003A7F6D" w:rsidRPr="00EE2057" w:rsidRDefault="003A7F6D" w:rsidP="00324AA8">
            <w:pPr>
              <w:spacing w:line="340" w:lineRule="exact"/>
              <w:rPr>
                <w:rFonts w:ascii="Times New Roman" w:eastAsia="標楷體" w:hAnsi="Times New Roman" w:cs="Times New Roman"/>
                <w:kern w:val="0"/>
              </w:rPr>
            </w:pPr>
            <w:r w:rsidRPr="00EE2057">
              <w:rPr>
                <w:rFonts w:ascii="標楷體" w:eastAsia="標楷體" w:hAnsi="標楷體" w:cs="Times New Roman" w:hint="eastAsia"/>
                <w:color w:val="000000"/>
                <w:kern w:val="0"/>
                <w:sz w:val="22"/>
              </w:rPr>
              <w:t xml:space="preserve">□ </w:t>
            </w:r>
            <w:r w:rsidRPr="00EE2057">
              <w:rPr>
                <w:rFonts w:ascii="Times New Roman" w:eastAsia="標楷體" w:hAnsi="Times New Roman" w:cs="Times New Roman"/>
                <w:kern w:val="0"/>
              </w:rPr>
              <w:t>有意願。本單位每年都會提供實習機會</w:t>
            </w:r>
            <w:r w:rsidRPr="00EE2057">
              <w:rPr>
                <w:rFonts w:ascii="Times New Roman" w:eastAsia="標楷體" w:hAnsi="Times New Roman" w:cs="Times New Roman"/>
                <w:kern w:val="0"/>
              </w:rPr>
              <w:br/>
            </w:r>
            <w:r w:rsidRPr="00EE2057">
              <w:rPr>
                <w:rFonts w:ascii="標楷體" w:eastAsia="標楷體" w:hAnsi="標楷體" w:cs="Times New Roman" w:hint="eastAsia"/>
                <w:color w:val="000000"/>
                <w:kern w:val="0"/>
                <w:sz w:val="22"/>
              </w:rPr>
              <w:t xml:space="preserve">□ </w:t>
            </w:r>
            <w:r w:rsidRPr="00EE2057">
              <w:rPr>
                <w:rFonts w:ascii="Times New Roman" w:eastAsia="標楷體" w:hAnsi="Times New Roman" w:cs="Times New Roman"/>
                <w:kern w:val="0"/>
              </w:rPr>
              <w:t>有意願。但須視明年本單位的政策規劃</w:t>
            </w:r>
            <w:r w:rsidRPr="00EE2057">
              <w:rPr>
                <w:rFonts w:ascii="Times New Roman" w:eastAsia="標楷體" w:hAnsi="Times New Roman" w:cs="Times New Roman"/>
                <w:kern w:val="0"/>
              </w:rPr>
              <w:br/>
            </w:r>
            <w:r w:rsidRPr="00EE2057">
              <w:rPr>
                <w:rFonts w:ascii="標楷體" w:eastAsia="標楷體" w:hAnsi="標楷體" w:cs="Times New Roman" w:hint="eastAsia"/>
                <w:color w:val="000000"/>
                <w:kern w:val="0"/>
                <w:sz w:val="22"/>
              </w:rPr>
              <w:t xml:space="preserve">□ </w:t>
            </w:r>
            <w:r w:rsidRPr="00EE2057">
              <w:rPr>
                <w:rFonts w:ascii="Times New Roman" w:eastAsia="標楷體" w:hAnsi="Times New Roman" w:cs="Times New Roman"/>
                <w:kern w:val="0"/>
              </w:rPr>
              <w:t>無意願</w:t>
            </w:r>
          </w:p>
        </w:tc>
      </w:tr>
      <w:tr w:rsidR="003A7F6D" w:rsidRPr="00C80488" w:rsidTr="00324AA8">
        <w:trPr>
          <w:trHeight w:val="557"/>
        </w:trPr>
        <w:tc>
          <w:tcPr>
            <w:tcW w:w="2395" w:type="dxa"/>
            <w:vAlign w:val="center"/>
          </w:tcPr>
          <w:p w:rsidR="003A7F6D" w:rsidRPr="00C80488" w:rsidRDefault="003A7F6D" w:rsidP="00324AA8">
            <w:pPr>
              <w:jc w:val="right"/>
              <w:rPr>
                <w:rFonts w:ascii="Times New Roman" w:eastAsia="標楷體" w:hAnsi="Times New Roman" w:cs="Times New Roman"/>
                <w:kern w:val="0"/>
              </w:rPr>
            </w:pPr>
            <w:r w:rsidRPr="00C80488">
              <w:rPr>
                <w:rFonts w:ascii="Times New Roman" w:eastAsia="標楷體" w:hAnsi="Times New Roman" w:cs="Times New Roman"/>
                <w:kern w:val="0"/>
              </w:rPr>
              <w:t>對實習生的建議：</w:t>
            </w:r>
          </w:p>
        </w:tc>
        <w:tc>
          <w:tcPr>
            <w:tcW w:w="7781" w:type="dxa"/>
          </w:tcPr>
          <w:p w:rsidR="003A7F6D" w:rsidRPr="00C80488" w:rsidRDefault="003A7F6D" w:rsidP="00324AA8">
            <w:pPr>
              <w:rPr>
                <w:rFonts w:ascii="Times New Roman" w:eastAsia="標楷體" w:hAnsi="Times New Roman" w:cs="Times New Roman"/>
                <w:kern w:val="0"/>
              </w:rPr>
            </w:pPr>
          </w:p>
        </w:tc>
      </w:tr>
    </w:tbl>
    <w:p w:rsidR="003A7F6D" w:rsidRPr="00C80488" w:rsidRDefault="003A7F6D" w:rsidP="003A7F6D">
      <w:pPr>
        <w:ind w:leftChars="1" w:left="727" w:hangingChars="302" w:hanging="725"/>
        <w:rPr>
          <w:rFonts w:ascii="Times New Roman" w:eastAsia="標楷體" w:hAnsi="Times New Roman" w:cs="Times New Roman"/>
        </w:rPr>
      </w:pPr>
      <w:r w:rsidRPr="00C80488">
        <w:rPr>
          <w:rFonts w:ascii="Times New Roman" w:eastAsia="標楷體" w:hAnsi="Times New Roman" w:cs="Times New Roman"/>
        </w:rPr>
        <w:t>主管簽章：</w:t>
      </w:r>
    </w:p>
    <w:p w:rsidR="003A7F6D" w:rsidRPr="00C80488" w:rsidRDefault="003A7F6D" w:rsidP="003A7F6D">
      <w:pPr>
        <w:widowControl/>
        <w:rPr>
          <w:rFonts w:ascii="Times New Roman" w:eastAsia="標楷體" w:hAnsi="Times New Roman" w:cs="Times New Roman"/>
        </w:rPr>
      </w:pPr>
      <w:r w:rsidRPr="00C80488">
        <w:rPr>
          <w:rFonts w:ascii="Times New Roman" w:eastAsia="標楷體" w:hAnsi="Times New Roman" w:cs="Times New Roman"/>
        </w:rPr>
        <w:br w:type="page"/>
      </w:r>
    </w:p>
    <w:p w:rsidR="003A7F6D" w:rsidRPr="000B24EF" w:rsidRDefault="003A7F6D" w:rsidP="003A7F6D">
      <w:pPr>
        <w:pStyle w:val="Default"/>
        <w:spacing w:line="360" w:lineRule="exact"/>
        <w:rPr>
          <w:rFonts w:ascii="微軟正黑體" w:eastAsia="微軟正黑體" w:hAnsi="微軟正黑體"/>
          <w:sz w:val="26"/>
          <w:szCs w:val="26"/>
        </w:rPr>
      </w:pPr>
      <w:r w:rsidRPr="000B24EF">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2-2 學生至機構</w:t>
      </w:r>
      <w:r w:rsidRPr="003A7F6D">
        <w:rPr>
          <w:rFonts w:ascii="微軟正黑體" w:eastAsia="微軟正黑體" w:hAnsi="微軟正黑體" w:hint="eastAsia"/>
          <w:sz w:val="26"/>
          <w:szCs w:val="26"/>
          <w:u w:val="single"/>
        </w:rPr>
        <w:t>實務實作</w:t>
      </w:r>
      <w:r>
        <w:rPr>
          <w:rFonts w:ascii="微軟正黑體" w:eastAsia="微軟正黑體" w:hAnsi="微軟正黑體" w:hint="eastAsia"/>
          <w:sz w:val="26"/>
          <w:szCs w:val="26"/>
        </w:rPr>
        <w:t>滿意度調查表</w:t>
      </w:r>
    </w:p>
    <w:p w:rsidR="003A7F6D" w:rsidRDefault="003A7F6D" w:rsidP="003A7F6D">
      <w:pPr>
        <w:spacing w:line="360" w:lineRule="exact"/>
        <w:jc w:val="center"/>
        <w:rPr>
          <w:rFonts w:ascii="Times New Roman" w:eastAsia="標楷體" w:hAnsi="Times New Roman" w:cs="Times New Roman"/>
          <w:b/>
          <w:sz w:val="28"/>
          <w:szCs w:val="28"/>
        </w:rPr>
      </w:pPr>
      <w:r w:rsidRPr="00C80488">
        <w:rPr>
          <w:rFonts w:ascii="Times New Roman" w:eastAsia="標楷體" w:hAnsi="Times New Roman" w:cs="Times New Roman"/>
          <w:b/>
          <w:sz w:val="28"/>
          <w:szCs w:val="28"/>
        </w:rPr>
        <w:t>國立中山大學管理學院學生</w:t>
      </w:r>
    </w:p>
    <w:p w:rsidR="003A7F6D" w:rsidRPr="00C80488" w:rsidRDefault="003A7F6D" w:rsidP="003A7F6D">
      <w:pPr>
        <w:spacing w:line="360" w:lineRule="exact"/>
        <w:jc w:val="center"/>
        <w:rPr>
          <w:rFonts w:ascii="Times New Roman" w:eastAsia="標楷體" w:hAnsi="Times New Roman" w:cs="Times New Roman"/>
          <w:b/>
          <w:sz w:val="28"/>
          <w:szCs w:val="28"/>
        </w:rPr>
      </w:pPr>
      <w:r w:rsidRPr="00C80488">
        <w:rPr>
          <w:rFonts w:ascii="Times New Roman" w:eastAsia="標楷體" w:hAnsi="Times New Roman" w:cs="Times New Roman"/>
          <w:b/>
          <w:sz w:val="28"/>
          <w:szCs w:val="28"/>
        </w:rPr>
        <w:t>實務實作</w:t>
      </w:r>
      <w:r w:rsidRPr="00C80488">
        <w:rPr>
          <w:rFonts w:ascii="Times New Roman" w:eastAsia="標楷體" w:hAnsi="Times New Roman" w:cs="Times New Roman"/>
          <w:b/>
          <w:sz w:val="28"/>
          <w:szCs w:val="28"/>
        </w:rPr>
        <w:t>(Action Learning)</w:t>
      </w:r>
      <w:r w:rsidRPr="00C80488">
        <w:rPr>
          <w:rFonts w:ascii="Times New Roman" w:eastAsia="標楷體" w:hAnsi="Times New Roman" w:cs="Times New Roman"/>
          <w:b/>
          <w:sz w:val="28"/>
          <w:szCs w:val="28"/>
        </w:rPr>
        <w:t>課程</w:t>
      </w:r>
      <w:r>
        <w:rPr>
          <w:rFonts w:ascii="Times New Roman" w:eastAsia="標楷體" w:hAnsi="Times New Roman" w:cs="Times New Roman" w:hint="eastAsia"/>
          <w:b/>
          <w:sz w:val="28"/>
          <w:szCs w:val="28"/>
        </w:rPr>
        <w:t xml:space="preserve">之專案研究　</w:t>
      </w:r>
      <w:r w:rsidRPr="00C80488">
        <w:rPr>
          <w:rFonts w:ascii="Times New Roman" w:eastAsia="標楷體" w:hAnsi="Times New Roman" w:cs="Times New Roman"/>
          <w:b/>
          <w:sz w:val="28"/>
          <w:szCs w:val="28"/>
        </w:rPr>
        <w:t>企業</w:t>
      </w:r>
      <w:r w:rsidRPr="00C80488">
        <w:rPr>
          <w:rFonts w:ascii="Times New Roman" w:eastAsia="標楷體" w:hAnsi="Times New Roman" w:cs="Times New Roman"/>
          <w:b/>
          <w:sz w:val="28"/>
          <w:szCs w:val="28"/>
        </w:rPr>
        <w:t>/</w:t>
      </w:r>
      <w:r w:rsidRPr="00C80488">
        <w:rPr>
          <w:rFonts w:ascii="Times New Roman" w:eastAsia="標楷體" w:hAnsi="Times New Roman" w:cs="Times New Roman"/>
          <w:b/>
          <w:sz w:val="28"/>
          <w:szCs w:val="28"/>
        </w:rPr>
        <w:t>機構滿意度調查表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3A7F6D" w:rsidRPr="00C80488" w:rsidTr="00324AA8">
        <w:tc>
          <w:tcPr>
            <w:tcW w:w="10196" w:type="dxa"/>
            <w:shd w:val="clear" w:color="auto" w:fill="auto"/>
          </w:tcPr>
          <w:p w:rsidR="003A7F6D" w:rsidRPr="00C80488" w:rsidRDefault="003A7F6D" w:rsidP="00324AA8">
            <w:pPr>
              <w:widowControl/>
              <w:shd w:val="clear" w:color="auto" w:fill="FFFFFF"/>
              <w:spacing w:line="260" w:lineRule="exact"/>
              <w:rPr>
                <w:rFonts w:ascii="Times New Roman" w:eastAsia="標楷體" w:hAnsi="Times New Roman" w:cs="Times New Roman"/>
                <w:b/>
                <w:color w:val="5E5E5E"/>
                <w:kern w:val="0"/>
                <w:sz w:val="20"/>
                <w:szCs w:val="20"/>
              </w:rPr>
            </w:pPr>
            <w:r w:rsidRPr="00C80488">
              <w:rPr>
                <w:rFonts w:ascii="Times New Roman" w:eastAsia="標楷體" w:hAnsi="Times New Roman" w:cs="Times New Roman"/>
                <w:b/>
                <w:bCs/>
                <w:color w:val="000000"/>
                <w:spacing w:val="30"/>
                <w:kern w:val="0"/>
                <w:sz w:val="20"/>
                <w:szCs w:val="20"/>
              </w:rPr>
              <w:t>各位業界先進</w:t>
            </w:r>
            <w:r w:rsidRPr="00C80488">
              <w:rPr>
                <w:rFonts w:ascii="Times New Roman" w:eastAsia="標楷體" w:hAnsi="Times New Roman" w:cs="Times New Roman"/>
                <w:b/>
                <w:bCs/>
                <w:color w:val="000000"/>
                <w:spacing w:val="30"/>
                <w:kern w:val="0"/>
                <w:sz w:val="20"/>
                <w:szCs w:val="20"/>
              </w:rPr>
              <w:t xml:space="preserve"> </w:t>
            </w:r>
            <w:r w:rsidRPr="00C80488">
              <w:rPr>
                <w:rFonts w:ascii="Times New Roman" w:eastAsia="標楷體" w:hAnsi="Times New Roman" w:cs="Times New Roman"/>
                <w:b/>
                <w:bCs/>
                <w:color w:val="000000"/>
                <w:spacing w:val="30"/>
                <w:kern w:val="0"/>
                <w:sz w:val="20"/>
                <w:szCs w:val="20"/>
              </w:rPr>
              <w:t>您好：</w:t>
            </w:r>
          </w:p>
          <w:p w:rsidR="003A7F6D" w:rsidRPr="003A7F6D" w:rsidRDefault="003A7F6D" w:rsidP="00324AA8">
            <w:pPr>
              <w:widowControl/>
              <w:shd w:val="clear" w:color="auto" w:fill="FFFFFF"/>
              <w:spacing w:line="260" w:lineRule="exact"/>
              <w:ind w:firstLineChars="210" w:firstLine="546"/>
              <w:rPr>
                <w:rFonts w:ascii="Times New Roman" w:eastAsia="標楷體" w:hAnsi="Times New Roman" w:cs="Times New Roman"/>
                <w:b/>
                <w:bCs/>
                <w:color w:val="000000"/>
                <w:spacing w:val="30"/>
                <w:kern w:val="0"/>
                <w:sz w:val="20"/>
                <w:szCs w:val="20"/>
              </w:rPr>
            </w:pPr>
            <w:r w:rsidRPr="00C80488">
              <w:rPr>
                <w:rFonts w:ascii="Times New Roman" w:eastAsia="標楷體" w:hAnsi="Times New Roman" w:cs="Times New Roman"/>
                <w:b/>
                <w:bCs/>
                <w:color w:val="000000"/>
                <w:spacing w:val="30"/>
                <w:kern w:val="0"/>
                <w:sz w:val="20"/>
                <w:szCs w:val="20"/>
              </w:rPr>
              <w:t>感謝</w:t>
            </w:r>
            <w:r w:rsidRPr="00C80488">
              <w:rPr>
                <w:rFonts w:ascii="Times New Roman" w:eastAsia="標楷體" w:hAnsi="Times New Roman" w:cs="Times New Roman"/>
                <w:b/>
                <w:bCs/>
                <w:color w:val="000000"/>
                <w:spacing w:val="30"/>
                <w:kern w:val="0"/>
                <w:sz w:val="20"/>
                <w:szCs w:val="20"/>
              </w:rPr>
              <w:t xml:space="preserve"> </w:t>
            </w:r>
            <w:r w:rsidRPr="00C80488">
              <w:rPr>
                <w:rFonts w:ascii="Times New Roman" w:eastAsia="標楷體" w:hAnsi="Times New Roman" w:cs="Times New Roman"/>
                <w:b/>
                <w:bCs/>
                <w:color w:val="000000"/>
                <w:spacing w:val="30"/>
                <w:kern w:val="0"/>
                <w:sz w:val="20"/>
                <w:szCs w:val="20"/>
              </w:rPr>
              <w:t>貴</w:t>
            </w:r>
            <w:r>
              <w:rPr>
                <w:rFonts w:ascii="Times New Roman" w:eastAsia="標楷體" w:hAnsi="Times New Roman" w:cs="Times New Roman" w:hint="eastAsia"/>
                <w:b/>
                <w:bCs/>
                <w:color w:val="000000"/>
                <w:spacing w:val="30"/>
                <w:kern w:val="0"/>
                <w:sz w:val="20"/>
                <w:szCs w:val="20"/>
              </w:rPr>
              <w:t>單位與</w:t>
            </w:r>
            <w:r w:rsidRPr="00C80488">
              <w:rPr>
                <w:rFonts w:ascii="Times New Roman" w:eastAsia="標楷體" w:hAnsi="Times New Roman" w:cs="Times New Roman"/>
                <w:b/>
                <w:bCs/>
                <w:color w:val="000000"/>
                <w:spacing w:val="30"/>
                <w:kern w:val="0"/>
                <w:sz w:val="20"/>
                <w:szCs w:val="20"/>
              </w:rPr>
              <w:t>本院學生</w:t>
            </w:r>
            <w:r w:rsidRPr="003A7F6D">
              <w:rPr>
                <w:rFonts w:ascii="Times New Roman" w:eastAsia="標楷體" w:hAnsi="Times New Roman" w:cs="Times New Roman" w:hint="eastAsia"/>
                <w:b/>
                <w:bCs/>
                <w:color w:val="000000"/>
                <w:spacing w:val="30"/>
                <w:kern w:val="0"/>
                <w:sz w:val="20"/>
                <w:szCs w:val="20"/>
              </w:rPr>
              <w:t>一起進行實務實作課程的專案研究。</w:t>
            </w:r>
            <w:r w:rsidRPr="003A7F6D">
              <w:rPr>
                <w:rFonts w:ascii="Times New Roman" w:eastAsia="標楷體" w:hAnsi="Times New Roman" w:cs="Times New Roman"/>
                <w:b/>
                <w:bCs/>
                <w:color w:val="000000"/>
                <w:spacing w:val="30"/>
                <w:kern w:val="0"/>
                <w:sz w:val="20"/>
                <w:szCs w:val="20"/>
              </w:rPr>
              <w:t>本問卷主要是想瞭解本院學生</w:t>
            </w:r>
            <w:r w:rsidRPr="003A7F6D">
              <w:rPr>
                <w:rFonts w:ascii="Times New Roman" w:eastAsia="標楷體" w:hAnsi="Times New Roman" w:cs="Times New Roman" w:hint="eastAsia"/>
                <w:b/>
                <w:bCs/>
                <w:spacing w:val="30"/>
                <w:kern w:val="0"/>
                <w:sz w:val="20"/>
                <w:szCs w:val="20"/>
              </w:rPr>
              <w:t>與</w:t>
            </w:r>
            <w:r w:rsidRPr="003A7F6D">
              <w:rPr>
                <w:rFonts w:ascii="Times New Roman" w:eastAsia="標楷體" w:hAnsi="Times New Roman" w:cs="Times New Roman"/>
                <w:b/>
                <w:bCs/>
                <w:spacing w:val="30"/>
                <w:kern w:val="0"/>
                <w:sz w:val="20"/>
                <w:szCs w:val="20"/>
              </w:rPr>
              <w:t>貴</w:t>
            </w:r>
            <w:r w:rsidRPr="003A7F6D">
              <w:rPr>
                <w:rFonts w:ascii="Times New Roman" w:eastAsia="標楷體" w:hAnsi="Times New Roman" w:cs="Times New Roman" w:hint="eastAsia"/>
                <w:b/>
                <w:bCs/>
                <w:spacing w:val="30"/>
                <w:kern w:val="0"/>
                <w:sz w:val="20"/>
                <w:szCs w:val="20"/>
              </w:rPr>
              <w:t>單位進行專案研究的</w:t>
            </w:r>
            <w:r w:rsidRPr="003A7F6D">
              <w:rPr>
                <w:rFonts w:ascii="Times New Roman" w:eastAsia="標楷體" w:hAnsi="Times New Roman" w:cs="Times New Roman"/>
                <w:b/>
                <w:bCs/>
                <w:color w:val="000000"/>
                <w:spacing w:val="30"/>
                <w:kern w:val="0"/>
                <w:sz w:val="20"/>
                <w:szCs w:val="20"/>
              </w:rPr>
              <w:t>表現，並蒐集您對本院</w:t>
            </w:r>
            <w:r w:rsidRPr="003A7F6D">
              <w:rPr>
                <w:rFonts w:ascii="Times New Roman" w:eastAsia="標楷體" w:hAnsi="Times New Roman" w:cs="Times New Roman"/>
                <w:b/>
                <w:bCs/>
                <w:color w:val="000000"/>
                <w:spacing w:val="30"/>
                <w:kern w:val="0"/>
                <w:sz w:val="20"/>
                <w:szCs w:val="20"/>
                <w:u w:val="single"/>
              </w:rPr>
              <w:t>(</w:t>
            </w:r>
            <w:r w:rsidRPr="003A7F6D">
              <w:rPr>
                <w:rFonts w:ascii="Times New Roman" w:eastAsia="標楷體" w:hAnsi="Times New Roman" w:cs="Times New Roman"/>
                <w:b/>
                <w:bCs/>
                <w:color w:val="000000"/>
                <w:spacing w:val="30"/>
                <w:kern w:val="0"/>
                <w:sz w:val="20"/>
                <w:szCs w:val="20"/>
                <w:u w:val="single"/>
              </w:rPr>
              <w:t>課程名稱</w:t>
            </w:r>
            <w:r w:rsidRPr="003A7F6D">
              <w:rPr>
                <w:rFonts w:ascii="Times New Roman" w:eastAsia="標楷體" w:hAnsi="Times New Roman" w:cs="Times New Roman"/>
                <w:b/>
                <w:bCs/>
                <w:color w:val="000000"/>
                <w:spacing w:val="30"/>
                <w:kern w:val="0"/>
                <w:sz w:val="20"/>
                <w:szCs w:val="20"/>
                <w:u w:val="single"/>
              </w:rPr>
              <w:t>)</w:t>
            </w:r>
            <w:r w:rsidRPr="003A7F6D">
              <w:rPr>
                <w:rFonts w:ascii="Times New Roman" w:eastAsia="標楷體" w:hAnsi="Times New Roman" w:cs="Times New Roman"/>
                <w:b/>
                <w:bCs/>
                <w:color w:val="000000"/>
                <w:spacing w:val="30"/>
                <w:kern w:val="0"/>
                <w:sz w:val="20"/>
                <w:szCs w:val="20"/>
              </w:rPr>
              <w:t>的建議，以做為本院在教學與課程規劃的參考。</w:t>
            </w:r>
            <w:r w:rsidRPr="003A7F6D">
              <w:rPr>
                <w:rFonts w:ascii="Times New Roman" w:eastAsia="標楷體" w:hAnsi="Times New Roman" w:cs="Times New Roman"/>
                <w:b/>
                <w:bCs/>
                <w:color w:val="000000"/>
                <w:spacing w:val="30"/>
                <w:sz w:val="20"/>
                <w:szCs w:val="20"/>
              </w:rPr>
              <w:t>本問卷資料僅供院內分析之用，資料絕對保密，敬請放心作答。</w:t>
            </w:r>
          </w:p>
          <w:p w:rsidR="003A7F6D" w:rsidRPr="00C80488" w:rsidRDefault="003A7F6D" w:rsidP="00324AA8">
            <w:pPr>
              <w:widowControl/>
              <w:spacing w:line="260" w:lineRule="exact"/>
              <w:ind w:firstLineChars="204" w:firstLine="531"/>
              <w:rPr>
                <w:rFonts w:ascii="Times New Roman" w:eastAsia="標楷體" w:hAnsi="Times New Roman" w:cs="Times New Roman"/>
                <w:b/>
                <w:spacing w:val="30"/>
                <w:sz w:val="20"/>
                <w:szCs w:val="20"/>
              </w:rPr>
            </w:pPr>
            <w:r w:rsidRPr="003A7F6D">
              <w:rPr>
                <w:rFonts w:ascii="Times New Roman" w:eastAsia="標楷體" w:hAnsi="Times New Roman" w:cs="Times New Roman"/>
                <w:b/>
                <w:bCs/>
                <w:color w:val="000000"/>
                <w:spacing w:val="30"/>
                <w:sz w:val="20"/>
                <w:szCs w:val="20"/>
              </w:rPr>
              <w:t>如有疑問，請來電至本院職涯發展辦公室</w:t>
            </w:r>
            <w:r w:rsidRPr="003A7F6D">
              <w:rPr>
                <w:rFonts w:ascii="Times New Roman" w:eastAsia="標楷體" w:hAnsi="Times New Roman" w:cs="Times New Roman"/>
                <w:b/>
                <w:bCs/>
                <w:color w:val="000000"/>
                <w:spacing w:val="30"/>
                <w:sz w:val="20"/>
                <w:szCs w:val="20"/>
              </w:rPr>
              <w:t>(07-5252000#45</w:t>
            </w:r>
            <w:r w:rsidR="0001265B">
              <w:rPr>
                <w:rFonts w:ascii="Times New Roman" w:eastAsia="標楷體" w:hAnsi="Times New Roman" w:cs="Times New Roman" w:hint="eastAsia"/>
                <w:b/>
                <w:bCs/>
                <w:color w:val="000000"/>
                <w:spacing w:val="30"/>
                <w:sz w:val="20"/>
                <w:szCs w:val="20"/>
              </w:rPr>
              <w:t>16</w:t>
            </w:r>
            <w:r w:rsidRPr="003A7F6D">
              <w:rPr>
                <w:rFonts w:ascii="Times New Roman" w:eastAsia="標楷體" w:hAnsi="Times New Roman" w:cs="Times New Roman"/>
                <w:b/>
                <w:bCs/>
                <w:color w:val="000000"/>
                <w:spacing w:val="30"/>
                <w:sz w:val="20"/>
                <w:szCs w:val="20"/>
              </w:rPr>
              <w:t>)</w:t>
            </w:r>
            <w:r w:rsidRPr="003A7F6D">
              <w:rPr>
                <w:rFonts w:ascii="Times New Roman" w:eastAsia="標楷體" w:hAnsi="Times New Roman" w:cs="Times New Roman"/>
                <w:b/>
                <w:bCs/>
                <w:color w:val="000000"/>
                <w:spacing w:val="30"/>
                <w:sz w:val="20"/>
                <w:szCs w:val="20"/>
              </w:rPr>
              <w:t>或以電子郵件聯繫陳小姐</w:t>
            </w:r>
            <w:r w:rsidR="0001265B" w:rsidRPr="003A7F6D">
              <w:rPr>
                <w:rFonts w:ascii="Times New Roman" w:eastAsia="標楷體" w:hAnsi="Times New Roman" w:cs="Times New Roman"/>
                <w:b/>
                <w:bCs/>
                <w:spacing w:val="30"/>
                <w:sz w:val="20"/>
                <w:szCs w:val="20"/>
              </w:rPr>
              <w:t>(</w:t>
            </w:r>
            <w:hyperlink r:id="rId9" w:tooltip="veronica.chen@cm.nsysu.edu.tw" w:history="1">
              <w:r w:rsidR="0001265B" w:rsidRPr="00505311">
                <w:rPr>
                  <w:rFonts w:ascii="Times New Roman" w:eastAsia="標楷體" w:hAnsi="Times New Roman" w:cs="Times New Roman"/>
                  <w:b/>
                  <w:bCs/>
                  <w:spacing w:val="30"/>
                  <w:sz w:val="20"/>
                  <w:szCs w:val="20"/>
                </w:rPr>
                <w:t>ocd@cm.nsysu.edu.tw</w:t>
              </w:r>
            </w:hyperlink>
            <w:r w:rsidR="0001265B" w:rsidRPr="003A7F6D">
              <w:rPr>
                <w:rFonts w:ascii="Times New Roman" w:eastAsia="標楷體" w:hAnsi="Times New Roman" w:cs="Times New Roman"/>
                <w:b/>
                <w:bCs/>
                <w:spacing w:val="30"/>
                <w:sz w:val="20"/>
                <w:szCs w:val="20"/>
              </w:rPr>
              <w:t>)</w:t>
            </w:r>
            <w:r w:rsidRPr="003A7F6D">
              <w:rPr>
                <w:rFonts w:ascii="Times New Roman" w:eastAsia="標楷體" w:hAnsi="Times New Roman" w:cs="Times New Roman"/>
                <w:b/>
                <w:bCs/>
                <w:color w:val="000000"/>
                <w:spacing w:val="30"/>
                <w:sz w:val="20"/>
                <w:szCs w:val="20"/>
              </w:rPr>
              <w:t>。</w:t>
            </w:r>
            <w:r w:rsidRPr="003A7F6D">
              <w:rPr>
                <w:rFonts w:ascii="Times New Roman" w:eastAsia="標楷體" w:hAnsi="Times New Roman" w:cs="Times New Roman"/>
                <w:b/>
                <w:spacing w:val="30"/>
                <w:sz w:val="20"/>
                <w:szCs w:val="20"/>
              </w:rPr>
              <w:t>最後，由衷感謝您的熱心幫忙！</w:t>
            </w:r>
          </w:p>
          <w:p w:rsidR="003A7F6D" w:rsidRPr="00C80488" w:rsidRDefault="003A7F6D" w:rsidP="00324AA8">
            <w:pPr>
              <w:widowControl/>
              <w:shd w:val="clear" w:color="auto" w:fill="FFFFFF"/>
              <w:spacing w:afterLines="50" w:after="120" w:line="320" w:lineRule="exact"/>
              <w:ind w:firstLineChars="210" w:firstLine="588"/>
              <w:jc w:val="right"/>
              <w:rPr>
                <w:rFonts w:ascii="Times New Roman" w:eastAsia="標楷體" w:hAnsi="Times New Roman" w:cs="Times New Roman"/>
                <w:bCs/>
                <w:color w:val="000000"/>
                <w:spacing w:val="30"/>
                <w:kern w:val="0"/>
                <w:sz w:val="22"/>
              </w:rPr>
            </w:pPr>
            <w:r w:rsidRPr="00C80488">
              <w:rPr>
                <w:rFonts w:ascii="Times New Roman" w:eastAsia="標楷體" w:hAnsi="Times New Roman" w:cs="Times New Roman"/>
                <w:b/>
                <w:bCs/>
                <w:spacing w:val="30"/>
                <w:kern w:val="0"/>
                <w:sz w:val="22"/>
              </w:rPr>
              <w:t>國立中山大</w:t>
            </w:r>
            <w:r w:rsidRPr="00C80488">
              <w:rPr>
                <w:rFonts w:ascii="Times New Roman" w:eastAsia="標楷體" w:hAnsi="Times New Roman" w:cs="Times New Roman"/>
                <w:b/>
                <w:bCs/>
                <w:color w:val="000000"/>
                <w:spacing w:val="30"/>
                <w:kern w:val="0"/>
                <w:sz w:val="22"/>
              </w:rPr>
              <w:t>學管院職涯辦公室</w:t>
            </w:r>
            <w:r w:rsidRPr="00C80488">
              <w:rPr>
                <w:rFonts w:ascii="Times New Roman" w:eastAsia="標楷體" w:hAnsi="Times New Roman" w:cs="Times New Roman"/>
                <w:b/>
                <w:bCs/>
                <w:color w:val="000000"/>
                <w:spacing w:val="30"/>
                <w:kern w:val="0"/>
                <w:sz w:val="22"/>
              </w:rPr>
              <w:t xml:space="preserve"> </w:t>
            </w:r>
            <w:r w:rsidRPr="00C80488">
              <w:rPr>
                <w:rFonts w:ascii="Times New Roman" w:eastAsia="標楷體" w:hAnsi="Times New Roman" w:cs="Times New Roman"/>
                <w:b/>
                <w:bCs/>
                <w:color w:val="000000"/>
                <w:spacing w:val="30"/>
                <w:kern w:val="0"/>
                <w:sz w:val="22"/>
              </w:rPr>
              <w:t>敬啟</w:t>
            </w:r>
          </w:p>
        </w:tc>
      </w:tr>
    </w:tbl>
    <w:p w:rsidR="003A7F6D" w:rsidRPr="00C80488" w:rsidRDefault="003A7F6D" w:rsidP="003A7F6D">
      <w:pPr>
        <w:pStyle w:val="Web"/>
        <w:numPr>
          <w:ilvl w:val="0"/>
          <w:numId w:val="45"/>
        </w:numPr>
        <w:spacing w:before="0" w:after="0" w:line="400" w:lineRule="exact"/>
        <w:rPr>
          <w:rStyle w:val="af0"/>
          <w:rFonts w:ascii="Times New Roman" w:eastAsia="標楷體" w:hAnsi="Times New Roman" w:cs="Times New Roman"/>
          <w:color w:val="000000"/>
        </w:rPr>
      </w:pPr>
      <w:r w:rsidRPr="00C80488">
        <w:rPr>
          <w:rStyle w:val="af0"/>
          <w:rFonts w:ascii="Times New Roman" w:eastAsia="標楷體" w:hAnsi="Times New Roman" w:cs="Times New Roman"/>
          <w:color w:val="000000"/>
        </w:rPr>
        <w:t>課程資訊：</w:t>
      </w:r>
    </w:p>
    <w:tbl>
      <w:tblPr>
        <w:tblStyle w:val="a8"/>
        <w:tblW w:w="0" w:type="auto"/>
        <w:tblLook w:val="04A0" w:firstRow="1" w:lastRow="0" w:firstColumn="1" w:lastColumn="0" w:noHBand="0" w:noVBand="1"/>
      </w:tblPr>
      <w:tblGrid>
        <w:gridCol w:w="2120"/>
        <w:gridCol w:w="1693"/>
        <w:gridCol w:w="2409"/>
        <w:gridCol w:w="1276"/>
        <w:gridCol w:w="2678"/>
      </w:tblGrid>
      <w:tr w:rsidR="003A7F6D" w:rsidRPr="00C80488" w:rsidTr="00324AA8">
        <w:trPr>
          <w:trHeight w:val="439"/>
        </w:trPr>
        <w:tc>
          <w:tcPr>
            <w:tcW w:w="2120" w:type="dxa"/>
            <w:vMerge w:val="restart"/>
            <w:tcBorders>
              <w:top w:val="single" w:sz="12" w:space="0" w:color="auto"/>
              <w:left w:val="single" w:sz="12" w:space="0" w:color="auto"/>
            </w:tcBorders>
            <w:vAlign w:val="center"/>
          </w:tcPr>
          <w:p w:rsidR="003A7F6D" w:rsidRPr="00C80488" w:rsidRDefault="003A7F6D" w:rsidP="00324AA8">
            <w:pPr>
              <w:pStyle w:val="Web"/>
              <w:spacing w:before="0" w:after="0" w:line="400" w:lineRule="exact"/>
              <w:rPr>
                <w:rStyle w:val="af0"/>
                <w:rFonts w:ascii="Times New Roman" w:eastAsia="標楷體" w:hAnsi="Times New Roman" w:cs="Times New Roman"/>
                <w:color w:val="000000"/>
              </w:rPr>
            </w:pPr>
            <w:r w:rsidRPr="00EE2057">
              <w:rPr>
                <w:rFonts w:ascii="標楷體" w:eastAsia="標楷體" w:hAnsi="標楷體" w:cs="Times New Roman" w:hint="eastAsia"/>
                <w:color w:val="000000"/>
                <w:kern w:val="0"/>
                <w:sz w:val="22"/>
              </w:rPr>
              <w:t>□</w:t>
            </w:r>
            <w:r>
              <w:rPr>
                <w:rFonts w:ascii="標楷體" w:eastAsia="標楷體" w:hAnsi="標楷體" w:cs="Times New Roman" w:hint="eastAsia"/>
                <w:b/>
                <w:color w:val="000000"/>
                <w:kern w:val="0"/>
                <w:sz w:val="22"/>
              </w:rPr>
              <w:t xml:space="preserve"> </w:t>
            </w:r>
            <w:r w:rsidRPr="00C80488">
              <w:rPr>
                <w:rFonts w:ascii="Times New Roman" w:eastAsia="標楷體" w:hAnsi="Times New Roman" w:cs="Times New Roman"/>
                <w:b/>
                <w:color w:val="000000"/>
                <w:kern w:val="0"/>
                <w:sz w:val="22"/>
              </w:rPr>
              <w:t>實務實作課程</w:t>
            </w:r>
            <w:r w:rsidRPr="00C80488">
              <w:rPr>
                <w:rFonts w:ascii="Times New Roman" w:eastAsia="標楷體" w:hAnsi="Times New Roman" w:cs="Times New Roman"/>
                <w:color w:val="000000"/>
                <w:kern w:val="0"/>
                <w:sz w:val="22"/>
              </w:rPr>
              <w:t>(Action Learning)</w:t>
            </w:r>
          </w:p>
        </w:tc>
        <w:tc>
          <w:tcPr>
            <w:tcW w:w="1693" w:type="dxa"/>
            <w:tcBorders>
              <w:top w:val="single" w:sz="12" w:space="0" w:color="auto"/>
            </w:tcBorders>
          </w:tcPr>
          <w:p w:rsidR="003A7F6D" w:rsidRPr="00C80488" w:rsidRDefault="003A7F6D" w:rsidP="00324AA8">
            <w:pPr>
              <w:pStyle w:val="Web"/>
              <w:spacing w:before="0" w:after="0" w:line="400" w:lineRule="exact"/>
              <w:jc w:val="right"/>
              <w:rPr>
                <w:rStyle w:val="af0"/>
                <w:rFonts w:ascii="Times New Roman" w:eastAsia="標楷體" w:hAnsi="Times New Roman" w:cs="Times New Roman"/>
                <w:b w:val="0"/>
                <w:color w:val="000000"/>
              </w:rPr>
            </w:pPr>
            <w:r w:rsidRPr="00C80488">
              <w:rPr>
                <w:rStyle w:val="af0"/>
                <w:rFonts w:ascii="Times New Roman" w:eastAsia="標楷體" w:hAnsi="Times New Roman" w:cs="Times New Roman"/>
                <w:color w:val="000000"/>
              </w:rPr>
              <w:t>課程名稱</w:t>
            </w:r>
          </w:p>
        </w:tc>
        <w:tc>
          <w:tcPr>
            <w:tcW w:w="2409" w:type="dxa"/>
            <w:tcBorders>
              <w:top w:val="single" w:sz="12" w:space="0" w:color="auto"/>
            </w:tcBorders>
          </w:tcPr>
          <w:p w:rsidR="003A7F6D" w:rsidRPr="00C80488" w:rsidRDefault="003A7F6D" w:rsidP="00324AA8">
            <w:pPr>
              <w:pStyle w:val="Web"/>
              <w:spacing w:before="0" w:after="0" w:line="400" w:lineRule="exact"/>
              <w:rPr>
                <w:rStyle w:val="af0"/>
                <w:rFonts w:ascii="Times New Roman" w:eastAsia="標楷體" w:hAnsi="Times New Roman" w:cs="Times New Roman"/>
                <w:b w:val="0"/>
                <w:color w:val="000000"/>
              </w:rPr>
            </w:pPr>
          </w:p>
        </w:tc>
        <w:tc>
          <w:tcPr>
            <w:tcW w:w="1276" w:type="dxa"/>
            <w:tcBorders>
              <w:top w:val="single" w:sz="12" w:space="0" w:color="auto"/>
            </w:tcBorders>
          </w:tcPr>
          <w:p w:rsidR="003A7F6D" w:rsidRPr="00C80488" w:rsidRDefault="003A7F6D" w:rsidP="00324AA8">
            <w:pPr>
              <w:pStyle w:val="Web"/>
              <w:spacing w:before="0" w:after="0" w:line="400" w:lineRule="exact"/>
              <w:jc w:val="right"/>
              <w:rPr>
                <w:rStyle w:val="af0"/>
                <w:rFonts w:ascii="Times New Roman" w:eastAsia="標楷體" w:hAnsi="Times New Roman" w:cs="Times New Roman"/>
                <w:b w:val="0"/>
                <w:color w:val="000000"/>
              </w:rPr>
            </w:pPr>
            <w:r w:rsidRPr="00C80488">
              <w:rPr>
                <w:rStyle w:val="af0"/>
                <w:rFonts w:ascii="Times New Roman" w:eastAsia="標楷體" w:hAnsi="Times New Roman" w:cs="Times New Roman"/>
                <w:color w:val="000000"/>
              </w:rPr>
              <w:t>授課教師</w:t>
            </w:r>
          </w:p>
        </w:tc>
        <w:tc>
          <w:tcPr>
            <w:tcW w:w="2678" w:type="dxa"/>
            <w:tcBorders>
              <w:top w:val="single" w:sz="12" w:space="0" w:color="auto"/>
              <w:right w:val="single" w:sz="12" w:space="0" w:color="auto"/>
            </w:tcBorders>
          </w:tcPr>
          <w:p w:rsidR="003A7F6D" w:rsidRPr="00C80488" w:rsidRDefault="003A7F6D" w:rsidP="00324AA8">
            <w:pPr>
              <w:pStyle w:val="Web"/>
              <w:spacing w:before="0" w:after="0" w:line="400" w:lineRule="exact"/>
              <w:rPr>
                <w:rStyle w:val="af0"/>
                <w:rFonts w:ascii="Times New Roman" w:eastAsia="標楷體" w:hAnsi="Times New Roman" w:cs="Times New Roman"/>
                <w:b w:val="0"/>
                <w:color w:val="000000"/>
              </w:rPr>
            </w:pPr>
          </w:p>
        </w:tc>
      </w:tr>
      <w:tr w:rsidR="003A7F6D" w:rsidRPr="00C80488" w:rsidTr="00324AA8">
        <w:trPr>
          <w:trHeight w:val="565"/>
        </w:trPr>
        <w:tc>
          <w:tcPr>
            <w:tcW w:w="2120" w:type="dxa"/>
            <w:vMerge/>
            <w:tcBorders>
              <w:left w:val="single" w:sz="12" w:space="0" w:color="auto"/>
              <w:bottom w:val="single" w:sz="12" w:space="0" w:color="auto"/>
            </w:tcBorders>
          </w:tcPr>
          <w:p w:rsidR="003A7F6D" w:rsidRPr="00C80488" w:rsidRDefault="003A7F6D" w:rsidP="00324AA8">
            <w:pPr>
              <w:pStyle w:val="Web"/>
              <w:spacing w:before="0" w:after="0" w:line="400" w:lineRule="exact"/>
              <w:rPr>
                <w:rFonts w:ascii="Times New Roman" w:eastAsia="標楷體" w:hAnsi="Times New Roman" w:cs="Times New Roman"/>
                <w:color w:val="000000"/>
                <w:kern w:val="0"/>
                <w:sz w:val="22"/>
              </w:rPr>
            </w:pPr>
          </w:p>
        </w:tc>
        <w:tc>
          <w:tcPr>
            <w:tcW w:w="1693" w:type="dxa"/>
            <w:tcBorders>
              <w:bottom w:val="single" w:sz="12" w:space="0" w:color="auto"/>
            </w:tcBorders>
            <w:vAlign w:val="center"/>
          </w:tcPr>
          <w:p w:rsidR="003A7F6D" w:rsidRPr="00C80488" w:rsidRDefault="003A7F6D" w:rsidP="00324AA8">
            <w:pPr>
              <w:pStyle w:val="Web"/>
              <w:spacing w:before="0" w:after="0" w:line="400" w:lineRule="exact"/>
              <w:jc w:val="right"/>
              <w:rPr>
                <w:rStyle w:val="af0"/>
                <w:rFonts w:ascii="Times New Roman" w:eastAsia="標楷體" w:hAnsi="Times New Roman" w:cs="Times New Roman"/>
                <w:b w:val="0"/>
                <w:color w:val="000000"/>
              </w:rPr>
            </w:pPr>
            <w:r w:rsidRPr="00C80488">
              <w:rPr>
                <w:rStyle w:val="af0"/>
                <w:rFonts w:ascii="Times New Roman" w:eastAsia="標楷體" w:hAnsi="Times New Roman" w:cs="Times New Roman"/>
                <w:color w:val="000000"/>
              </w:rPr>
              <w:t>小組成員</w:t>
            </w:r>
          </w:p>
        </w:tc>
        <w:tc>
          <w:tcPr>
            <w:tcW w:w="6363" w:type="dxa"/>
            <w:gridSpan w:val="3"/>
            <w:tcBorders>
              <w:bottom w:val="single" w:sz="12" w:space="0" w:color="auto"/>
              <w:right w:val="single" w:sz="12" w:space="0" w:color="auto"/>
            </w:tcBorders>
          </w:tcPr>
          <w:p w:rsidR="003A7F6D" w:rsidRPr="00C80488" w:rsidRDefault="003A7F6D" w:rsidP="00324AA8">
            <w:pPr>
              <w:pStyle w:val="Web"/>
              <w:spacing w:before="0" w:after="0" w:line="400" w:lineRule="exact"/>
              <w:rPr>
                <w:rStyle w:val="af0"/>
                <w:rFonts w:ascii="Times New Roman" w:eastAsia="標楷體" w:hAnsi="Times New Roman" w:cs="Times New Roman"/>
                <w:b w:val="0"/>
                <w:color w:val="000000"/>
              </w:rPr>
            </w:pPr>
          </w:p>
        </w:tc>
      </w:tr>
    </w:tbl>
    <w:p w:rsidR="003A7F6D" w:rsidRPr="00C80488" w:rsidRDefault="003A7F6D" w:rsidP="003A7F6D">
      <w:pPr>
        <w:pStyle w:val="Web"/>
        <w:spacing w:before="0" w:after="0" w:line="400" w:lineRule="exact"/>
        <w:rPr>
          <w:rFonts w:ascii="Times New Roman" w:eastAsia="標楷體" w:hAnsi="Times New Roman" w:cs="Times New Roman"/>
          <w:b/>
          <w:bCs/>
          <w:color w:val="000000"/>
        </w:rPr>
      </w:pPr>
    </w:p>
    <w:p w:rsidR="003A7F6D" w:rsidRPr="00C80488" w:rsidRDefault="003A7F6D" w:rsidP="003A7F6D">
      <w:pPr>
        <w:pStyle w:val="Web"/>
        <w:numPr>
          <w:ilvl w:val="0"/>
          <w:numId w:val="45"/>
        </w:numPr>
        <w:spacing w:before="0" w:after="0" w:line="400" w:lineRule="exact"/>
        <w:rPr>
          <w:rStyle w:val="af0"/>
          <w:rFonts w:ascii="Times New Roman" w:eastAsia="標楷體" w:hAnsi="Times New Roman" w:cs="Times New Roman"/>
          <w:color w:val="000000"/>
        </w:rPr>
      </w:pPr>
      <w:r>
        <w:rPr>
          <w:rFonts w:ascii="Times New Roman" w:eastAsia="標楷體" w:hAnsi="Times New Roman" w:cs="Times New Roman" w:hint="eastAsia"/>
          <w:b/>
        </w:rPr>
        <w:t>貴單位</w:t>
      </w:r>
      <w:r w:rsidRPr="00C80488">
        <w:rPr>
          <w:rStyle w:val="af0"/>
          <w:rFonts w:ascii="Times New Roman" w:eastAsia="標楷體" w:hAnsi="Times New Roman" w:cs="Times New Roman"/>
          <w:color w:val="000000"/>
        </w:rPr>
        <w:t>對本院實作課程之小組成員整體滿意度調查，請以團體成員整體表現</w:t>
      </w:r>
      <w:r>
        <w:rPr>
          <w:rStyle w:val="af0"/>
          <w:rFonts w:ascii="Times New Roman" w:eastAsia="標楷體" w:hAnsi="Times New Roman" w:cs="Times New Roman" w:hint="eastAsia"/>
          <w:color w:val="000000"/>
        </w:rPr>
        <w:t>進行</w:t>
      </w:r>
      <w:r w:rsidRPr="00C80488">
        <w:rPr>
          <w:rStyle w:val="af0"/>
          <w:rFonts w:ascii="Times New Roman" w:eastAsia="標楷體" w:hAnsi="Times New Roman" w:cs="Times New Roman"/>
          <w:color w:val="000000"/>
        </w:rPr>
        <w:t>評估：</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41"/>
        <w:gridCol w:w="3923"/>
        <w:gridCol w:w="948"/>
        <w:gridCol w:w="948"/>
        <w:gridCol w:w="948"/>
        <w:gridCol w:w="948"/>
        <w:gridCol w:w="1004"/>
      </w:tblGrid>
      <w:tr w:rsidR="003A7F6D" w:rsidRPr="00C80488" w:rsidTr="00324AA8">
        <w:trPr>
          <w:trHeight w:val="324"/>
        </w:trPr>
        <w:tc>
          <w:tcPr>
            <w:tcW w:w="832" w:type="pct"/>
            <w:shd w:val="clear" w:color="auto" w:fill="D9D9D9" w:themeFill="background1" w:themeFillShade="D9"/>
            <w:noWrap/>
            <w:vAlign w:val="center"/>
            <w:hideMark/>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符合管院</w:t>
            </w:r>
          </w:p>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教育目標</w:t>
            </w:r>
          </w:p>
        </w:tc>
        <w:tc>
          <w:tcPr>
            <w:tcW w:w="1875" w:type="pct"/>
            <w:shd w:val="clear" w:color="auto" w:fill="D9D9D9" w:themeFill="background1" w:themeFillShade="D9"/>
            <w:vAlign w:val="center"/>
            <w:hideMark/>
          </w:tcPr>
          <w:p w:rsidR="003A7F6D" w:rsidRPr="00C80488" w:rsidRDefault="003A7F6D" w:rsidP="00324AA8">
            <w:pPr>
              <w:widowControl/>
              <w:spacing w:line="300" w:lineRule="exact"/>
              <w:jc w:val="center"/>
              <w:rPr>
                <w:rFonts w:ascii="Times New Roman" w:eastAsia="標楷體" w:hAnsi="Times New Roman" w:cs="Times New Roman"/>
                <w:color w:val="000000"/>
                <w:kern w:val="0"/>
              </w:rPr>
            </w:pPr>
            <w:r w:rsidRPr="00C80488">
              <w:rPr>
                <w:rFonts w:ascii="Times New Roman" w:eastAsia="標楷體" w:hAnsi="Times New Roman" w:cs="Times New Roman"/>
                <w:color w:val="000000"/>
                <w:kern w:val="0"/>
              </w:rPr>
              <w:t>主管評量項目</w:t>
            </w:r>
          </w:p>
        </w:tc>
        <w:tc>
          <w:tcPr>
            <w:tcW w:w="453" w:type="pct"/>
            <w:shd w:val="clear" w:color="auto" w:fill="D9D9D9" w:themeFill="background1" w:themeFillShade="D9"/>
            <w:vAlign w:val="bottom"/>
            <w:hideMark/>
          </w:tcPr>
          <w:p w:rsidR="003A7F6D" w:rsidRPr="00C80488" w:rsidRDefault="003A7F6D" w:rsidP="00324AA8">
            <w:pPr>
              <w:widowControl/>
              <w:spacing w:line="300" w:lineRule="exact"/>
              <w:jc w:val="center"/>
              <w:rPr>
                <w:rFonts w:ascii="Times New Roman" w:eastAsia="標楷體" w:hAnsi="Times New Roman" w:cs="Times New Roman"/>
                <w:color w:val="000000"/>
                <w:kern w:val="0"/>
              </w:rPr>
            </w:pPr>
            <w:r w:rsidRPr="00C80488">
              <w:rPr>
                <w:rFonts w:ascii="Times New Roman" w:eastAsia="標楷體" w:hAnsi="Times New Roman" w:cs="Times New Roman"/>
                <w:color w:val="000000"/>
                <w:kern w:val="0"/>
              </w:rPr>
              <w:t>非常不滿意</w:t>
            </w:r>
          </w:p>
        </w:tc>
        <w:tc>
          <w:tcPr>
            <w:tcW w:w="453" w:type="pct"/>
            <w:shd w:val="clear" w:color="auto" w:fill="D9D9D9" w:themeFill="background1" w:themeFillShade="D9"/>
            <w:noWrap/>
            <w:vAlign w:val="bottom"/>
            <w:hideMark/>
          </w:tcPr>
          <w:p w:rsidR="003A7F6D" w:rsidRPr="00C80488" w:rsidRDefault="003A7F6D" w:rsidP="00324AA8">
            <w:pPr>
              <w:widowControl/>
              <w:spacing w:line="300" w:lineRule="exact"/>
              <w:jc w:val="center"/>
              <w:rPr>
                <w:rFonts w:ascii="Times New Roman" w:eastAsia="標楷體" w:hAnsi="Times New Roman" w:cs="Times New Roman"/>
                <w:color w:val="000000"/>
                <w:kern w:val="0"/>
              </w:rPr>
            </w:pPr>
            <w:r w:rsidRPr="00C80488">
              <w:rPr>
                <w:rFonts w:ascii="Times New Roman" w:eastAsia="標楷體" w:hAnsi="Times New Roman" w:cs="Times New Roman"/>
                <w:color w:val="000000"/>
                <w:kern w:val="0"/>
              </w:rPr>
              <w:t>不滿意</w:t>
            </w:r>
          </w:p>
        </w:tc>
        <w:tc>
          <w:tcPr>
            <w:tcW w:w="453" w:type="pct"/>
            <w:shd w:val="clear" w:color="auto" w:fill="D9D9D9" w:themeFill="background1" w:themeFillShade="D9"/>
            <w:noWrap/>
            <w:vAlign w:val="bottom"/>
            <w:hideMark/>
          </w:tcPr>
          <w:p w:rsidR="003A7F6D" w:rsidRPr="00C80488" w:rsidRDefault="003A7F6D" w:rsidP="00324AA8">
            <w:pPr>
              <w:widowControl/>
              <w:spacing w:line="300" w:lineRule="exact"/>
              <w:jc w:val="center"/>
              <w:rPr>
                <w:rFonts w:ascii="Times New Roman" w:eastAsia="標楷體" w:hAnsi="Times New Roman" w:cs="Times New Roman"/>
                <w:color w:val="000000"/>
                <w:kern w:val="0"/>
              </w:rPr>
            </w:pPr>
            <w:r w:rsidRPr="00C80488">
              <w:rPr>
                <w:rFonts w:ascii="Times New Roman" w:eastAsia="標楷體" w:hAnsi="Times New Roman" w:cs="Times New Roman"/>
                <w:color w:val="000000"/>
                <w:kern w:val="0"/>
              </w:rPr>
              <w:t>普通</w:t>
            </w:r>
          </w:p>
        </w:tc>
        <w:tc>
          <w:tcPr>
            <w:tcW w:w="453" w:type="pct"/>
            <w:shd w:val="clear" w:color="auto" w:fill="D9D9D9" w:themeFill="background1" w:themeFillShade="D9"/>
            <w:noWrap/>
            <w:vAlign w:val="bottom"/>
            <w:hideMark/>
          </w:tcPr>
          <w:p w:rsidR="003A7F6D" w:rsidRPr="00C80488" w:rsidRDefault="003A7F6D" w:rsidP="00324AA8">
            <w:pPr>
              <w:widowControl/>
              <w:spacing w:line="300" w:lineRule="exact"/>
              <w:jc w:val="center"/>
              <w:rPr>
                <w:rFonts w:ascii="Times New Roman" w:eastAsia="標楷體" w:hAnsi="Times New Roman" w:cs="Times New Roman"/>
                <w:color w:val="000000"/>
                <w:kern w:val="0"/>
              </w:rPr>
            </w:pPr>
            <w:r w:rsidRPr="00C80488">
              <w:rPr>
                <w:rFonts w:ascii="Times New Roman" w:eastAsia="標楷體" w:hAnsi="Times New Roman" w:cs="Times New Roman"/>
                <w:color w:val="000000"/>
                <w:kern w:val="0"/>
              </w:rPr>
              <w:t>滿意</w:t>
            </w:r>
          </w:p>
        </w:tc>
        <w:tc>
          <w:tcPr>
            <w:tcW w:w="480" w:type="pct"/>
            <w:shd w:val="clear" w:color="auto" w:fill="D9D9D9" w:themeFill="background1" w:themeFillShade="D9"/>
            <w:noWrap/>
            <w:vAlign w:val="bottom"/>
            <w:hideMark/>
          </w:tcPr>
          <w:p w:rsidR="003A7F6D" w:rsidRPr="00C80488" w:rsidRDefault="003A7F6D" w:rsidP="00324AA8">
            <w:pPr>
              <w:widowControl/>
              <w:spacing w:line="300" w:lineRule="exact"/>
              <w:jc w:val="center"/>
              <w:rPr>
                <w:rFonts w:ascii="Times New Roman" w:eastAsia="標楷體" w:hAnsi="Times New Roman" w:cs="Times New Roman"/>
                <w:color w:val="000000"/>
                <w:kern w:val="0"/>
              </w:rPr>
            </w:pPr>
            <w:r w:rsidRPr="00C80488">
              <w:rPr>
                <w:rFonts w:ascii="Times New Roman" w:eastAsia="標楷體" w:hAnsi="Times New Roman" w:cs="Times New Roman"/>
                <w:color w:val="000000"/>
                <w:kern w:val="0"/>
              </w:rPr>
              <w:t>非常</w:t>
            </w:r>
          </w:p>
          <w:p w:rsidR="003A7F6D" w:rsidRPr="00C80488" w:rsidRDefault="003A7F6D" w:rsidP="00324AA8">
            <w:pPr>
              <w:widowControl/>
              <w:spacing w:line="300" w:lineRule="exact"/>
              <w:jc w:val="center"/>
              <w:rPr>
                <w:rFonts w:ascii="Times New Roman" w:eastAsia="標楷體" w:hAnsi="Times New Roman" w:cs="Times New Roman"/>
                <w:color w:val="000000"/>
                <w:kern w:val="0"/>
              </w:rPr>
            </w:pPr>
            <w:r w:rsidRPr="00C80488">
              <w:rPr>
                <w:rFonts w:ascii="Times New Roman" w:eastAsia="標楷體" w:hAnsi="Times New Roman" w:cs="Times New Roman"/>
                <w:color w:val="000000"/>
                <w:kern w:val="0"/>
              </w:rPr>
              <w:t>滿意</w:t>
            </w:r>
          </w:p>
        </w:tc>
      </w:tr>
      <w:tr w:rsidR="003A7F6D" w:rsidRPr="00C80488" w:rsidTr="00324AA8">
        <w:trPr>
          <w:trHeight w:val="324"/>
        </w:trPr>
        <w:tc>
          <w:tcPr>
            <w:tcW w:w="832"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工作態度</w:t>
            </w:r>
          </w:p>
        </w:tc>
        <w:tc>
          <w:tcPr>
            <w:tcW w:w="1875" w:type="pct"/>
            <w:shd w:val="clear" w:color="auto" w:fill="auto"/>
            <w:vAlign w:val="center"/>
          </w:tcPr>
          <w:p w:rsidR="003A7F6D" w:rsidRPr="00C80488" w:rsidRDefault="003A7F6D" w:rsidP="00324AA8">
            <w:pPr>
              <w:widowControl/>
              <w:spacing w:line="300" w:lineRule="exact"/>
              <w:ind w:left="194" w:hangingChars="88" w:hanging="194"/>
              <w:rPr>
                <w:rFonts w:ascii="Times New Roman" w:eastAsia="標楷體" w:hAnsi="Times New Roman" w:cs="Times New Roman"/>
                <w:color w:val="000000"/>
                <w:kern w:val="0"/>
              </w:rPr>
            </w:pPr>
            <w:r w:rsidRPr="00C80488">
              <w:rPr>
                <w:rFonts w:ascii="Times New Roman" w:eastAsia="標楷體" w:hAnsi="Times New Roman" w:cs="Times New Roman"/>
                <w:color w:val="000000"/>
                <w:kern w:val="0"/>
                <w:sz w:val="22"/>
              </w:rPr>
              <w:t>1.</w:t>
            </w:r>
            <w:r w:rsidRPr="00C80488">
              <w:rPr>
                <w:rFonts w:ascii="Times New Roman" w:eastAsia="標楷體" w:hAnsi="Times New Roman" w:cs="Times New Roman"/>
                <w:color w:val="000000"/>
                <w:kern w:val="0"/>
                <w:sz w:val="22"/>
              </w:rPr>
              <w:t>團隊成員與</w:t>
            </w:r>
            <w:r>
              <w:rPr>
                <w:rFonts w:ascii="Times New Roman" w:eastAsia="標楷體" w:hAnsi="Times New Roman" w:cs="Times New Roman" w:hint="eastAsia"/>
                <w:color w:val="000000"/>
                <w:kern w:val="0"/>
                <w:sz w:val="22"/>
              </w:rPr>
              <w:t>貴單位</w:t>
            </w:r>
            <w:r w:rsidRPr="00C80488">
              <w:rPr>
                <w:rFonts w:ascii="Times New Roman" w:eastAsia="標楷體" w:hAnsi="Times New Roman" w:cs="Times New Roman"/>
                <w:color w:val="000000"/>
                <w:kern w:val="0"/>
                <w:sz w:val="22"/>
              </w:rPr>
              <w:t>接洽時，態度良好、應對得宜。</w:t>
            </w:r>
          </w:p>
        </w:tc>
        <w:tc>
          <w:tcPr>
            <w:tcW w:w="453" w:type="pct"/>
            <w:shd w:val="clear" w:color="auto" w:fill="auto"/>
            <w:vAlign w:val="bottom"/>
          </w:tcPr>
          <w:p w:rsidR="003A7F6D" w:rsidRPr="00C80488" w:rsidRDefault="003A7F6D" w:rsidP="00324AA8">
            <w:pPr>
              <w:widowControl/>
              <w:spacing w:line="300" w:lineRule="exact"/>
              <w:jc w:val="center"/>
              <w:rPr>
                <w:rFonts w:ascii="Times New Roman" w:eastAsia="標楷體" w:hAnsi="Times New Roman" w:cs="Times New Roman"/>
                <w:color w:val="000000"/>
                <w:kern w:val="0"/>
              </w:rPr>
            </w:pPr>
          </w:p>
        </w:tc>
        <w:tc>
          <w:tcPr>
            <w:tcW w:w="453" w:type="pct"/>
            <w:shd w:val="clear" w:color="auto" w:fill="auto"/>
            <w:noWrap/>
            <w:vAlign w:val="bottom"/>
          </w:tcPr>
          <w:p w:rsidR="003A7F6D" w:rsidRPr="00C80488" w:rsidRDefault="003A7F6D" w:rsidP="00324AA8">
            <w:pPr>
              <w:widowControl/>
              <w:spacing w:line="300" w:lineRule="exact"/>
              <w:jc w:val="center"/>
              <w:rPr>
                <w:rFonts w:ascii="Times New Roman" w:eastAsia="標楷體" w:hAnsi="Times New Roman" w:cs="Times New Roman"/>
                <w:color w:val="000000"/>
                <w:kern w:val="0"/>
              </w:rPr>
            </w:pPr>
          </w:p>
        </w:tc>
        <w:tc>
          <w:tcPr>
            <w:tcW w:w="453" w:type="pct"/>
            <w:shd w:val="clear" w:color="auto" w:fill="auto"/>
            <w:noWrap/>
            <w:vAlign w:val="bottom"/>
          </w:tcPr>
          <w:p w:rsidR="003A7F6D" w:rsidRPr="00C80488" w:rsidRDefault="003A7F6D" w:rsidP="00324AA8">
            <w:pPr>
              <w:widowControl/>
              <w:spacing w:line="300" w:lineRule="exact"/>
              <w:jc w:val="center"/>
              <w:rPr>
                <w:rFonts w:ascii="Times New Roman" w:eastAsia="標楷體" w:hAnsi="Times New Roman" w:cs="Times New Roman"/>
                <w:color w:val="000000"/>
                <w:kern w:val="0"/>
              </w:rPr>
            </w:pPr>
          </w:p>
        </w:tc>
        <w:tc>
          <w:tcPr>
            <w:tcW w:w="453" w:type="pct"/>
            <w:shd w:val="clear" w:color="auto" w:fill="auto"/>
            <w:noWrap/>
            <w:vAlign w:val="bottom"/>
          </w:tcPr>
          <w:p w:rsidR="003A7F6D" w:rsidRPr="00C80488" w:rsidRDefault="003A7F6D" w:rsidP="00324AA8">
            <w:pPr>
              <w:widowControl/>
              <w:spacing w:line="300" w:lineRule="exact"/>
              <w:jc w:val="center"/>
              <w:rPr>
                <w:rFonts w:ascii="Times New Roman" w:eastAsia="標楷體" w:hAnsi="Times New Roman" w:cs="Times New Roman"/>
                <w:color w:val="000000"/>
                <w:kern w:val="0"/>
              </w:rPr>
            </w:pPr>
          </w:p>
        </w:tc>
        <w:tc>
          <w:tcPr>
            <w:tcW w:w="480" w:type="pct"/>
            <w:shd w:val="clear" w:color="auto" w:fill="auto"/>
            <w:noWrap/>
            <w:vAlign w:val="bottom"/>
          </w:tcPr>
          <w:p w:rsidR="003A7F6D" w:rsidRPr="00C80488" w:rsidRDefault="003A7F6D" w:rsidP="00324AA8">
            <w:pPr>
              <w:widowControl/>
              <w:spacing w:line="300" w:lineRule="exact"/>
              <w:jc w:val="center"/>
              <w:rPr>
                <w:rFonts w:ascii="Times New Roman" w:eastAsia="標楷體" w:hAnsi="Times New Roman" w:cs="Times New Roman"/>
                <w:color w:val="000000"/>
                <w:kern w:val="0"/>
              </w:rPr>
            </w:pPr>
          </w:p>
        </w:tc>
      </w:tr>
      <w:tr w:rsidR="003A7F6D" w:rsidRPr="00C80488" w:rsidTr="00324AA8">
        <w:trPr>
          <w:trHeight w:val="648"/>
        </w:trPr>
        <w:tc>
          <w:tcPr>
            <w:tcW w:w="832" w:type="pct"/>
            <w:shd w:val="clear" w:color="auto" w:fill="auto"/>
            <w:noWrap/>
            <w:vAlign w:val="center"/>
            <w:hideMark/>
          </w:tcPr>
          <w:p w:rsidR="003A7F6D" w:rsidRPr="0023422B" w:rsidRDefault="003A7F6D" w:rsidP="00324AA8">
            <w:pPr>
              <w:widowControl/>
              <w:spacing w:line="280" w:lineRule="exact"/>
              <w:jc w:val="center"/>
              <w:rPr>
                <w:rFonts w:ascii="Times New Roman" w:eastAsia="標楷體" w:hAnsi="Times New Roman" w:cs="Times New Roman"/>
                <w:color w:val="000000"/>
                <w:kern w:val="0"/>
                <w:sz w:val="22"/>
              </w:rPr>
            </w:pPr>
            <w:r w:rsidRPr="0023422B">
              <w:rPr>
                <w:rFonts w:ascii="Times New Roman" w:eastAsia="標楷體" w:hAnsi="Times New Roman" w:cs="Times New Roman"/>
                <w:color w:val="000000"/>
                <w:kern w:val="0"/>
                <w:sz w:val="22"/>
              </w:rPr>
              <w:t>核心能力</w:t>
            </w:r>
            <w:r w:rsidRPr="0023422B">
              <w:rPr>
                <w:rFonts w:ascii="Times New Roman" w:eastAsia="標楷體" w:hAnsi="Times New Roman" w:cs="Times New Roman"/>
                <w:color w:val="000000"/>
                <w:kern w:val="0"/>
                <w:sz w:val="22"/>
              </w:rPr>
              <w:br/>
              <w:t>(</w:t>
            </w:r>
            <w:r w:rsidRPr="0023422B">
              <w:rPr>
                <w:rFonts w:ascii="Times New Roman" w:eastAsia="標楷體" w:hAnsi="Times New Roman" w:cs="Times New Roman"/>
                <w:color w:val="000000"/>
                <w:kern w:val="0"/>
                <w:sz w:val="22"/>
              </w:rPr>
              <w:t>溝通能力</w:t>
            </w:r>
            <w:r w:rsidRPr="0023422B">
              <w:rPr>
                <w:rFonts w:ascii="Times New Roman" w:eastAsia="標楷體" w:hAnsi="Times New Roman" w:cs="Times New Roman"/>
                <w:color w:val="000000"/>
                <w:kern w:val="0"/>
                <w:sz w:val="22"/>
              </w:rPr>
              <w:t>)</w:t>
            </w:r>
          </w:p>
        </w:tc>
        <w:tc>
          <w:tcPr>
            <w:tcW w:w="1875" w:type="pct"/>
            <w:shd w:val="clear" w:color="auto" w:fill="auto"/>
            <w:vAlign w:val="center"/>
            <w:hideMark/>
          </w:tcPr>
          <w:p w:rsidR="003A7F6D" w:rsidRPr="0023422B" w:rsidRDefault="003A7F6D" w:rsidP="00324AA8">
            <w:pPr>
              <w:widowControl/>
              <w:spacing w:line="300" w:lineRule="exact"/>
              <w:ind w:left="180" w:hangingChars="82" w:hanging="180"/>
              <w:rPr>
                <w:rFonts w:ascii="Times New Roman" w:eastAsia="標楷體" w:hAnsi="Times New Roman" w:cs="Times New Roman"/>
                <w:color w:val="000000"/>
                <w:kern w:val="0"/>
                <w:sz w:val="22"/>
              </w:rPr>
            </w:pPr>
            <w:r w:rsidRPr="0023422B">
              <w:rPr>
                <w:rFonts w:ascii="Times New Roman" w:eastAsia="標楷體" w:hAnsi="Times New Roman" w:cs="Times New Roman"/>
                <w:color w:val="000000"/>
                <w:kern w:val="0"/>
                <w:sz w:val="22"/>
              </w:rPr>
              <w:t>2.</w:t>
            </w:r>
            <w:r w:rsidRPr="0023422B">
              <w:rPr>
                <w:rFonts w:ascii="Times New Roman" w:eastAsia="標楷體" w:hAnsi="Times New Roman" w:cs="Times New Roman"/>
                <w:color w:val="000000"/>
                <w:kern w:val="0"/>
                <w:sz w:val="22"/>
              </w:rPr>
              <w:t>團隊成員與</w:t>
            </w:r>
            <w:r w:rsidRPr="0023422B">
              <w:rPr>
                <w:rFonts w:ascii="Times New Roman" w:eastAsia="標楷體" w:hAnsi="Times New Roman" w:cs="Times New Roman" w:hint="eastAsia"/>
                <w:color w:val="000000"/>
                <w:kern w:val="0"/>
                <w:sz w:val="22"/>
              </w:rPr>
              <w:t>貴單位</w:t>
            </w:r>
            <w:r w:rsidRPr="0023422B">
              <w:rPr>
                <w:rFonts w:ascii="Times New Roman" w:eastAsia="標楷體" w:hAnsi="Times New Roman" w:cs="Times New Roman"/>
                <w:color w:val="000000"/>
                <w:kern w:val="0"/>
                <w:sz w:val="22"/>
              </w:rPr>
              <w:t>溝通時，能傾聽</w:t>
            </w:r>
            <w:r w:rsidRPr="0023422B">
              <w:rPr>
                <w:rFonts w:ascii="Times New Roman" w:eastAsia="標楷體" w:hAnsi="Times New Roman" w:cs="Times New Roman" w:hint="eastAsia"/>
                <w:color w:val="000000"/>
                <w:kern w:val="0"/>
                <w:sz w:val="22"/>
              </w:rPr>
              <w:t>貴單位</w:t>
            </w:r>
            <w:r w:rsidRPr="0023422B">
              <w:rPr>
                <w:rFonts w:ascii="Times New Roman" w:eastAsia="標楷體" w:hAnsi="Times New Roman" w:cs="Times New Roman"/>
                <w:color w:val="000000"/>
                <w:kern w:val="0"/>
                <w:sz w:val="22"/>
              </w:rPr>
              <w:t>提出的問題，也能清楚表達自身的想法。</w:t>
            </w:r>
          </w:p>
        </w:tc>
        <w:tc>
          <w:tcPr>
            <w:tcW w:w="453" w:type="pct"/>
            <w:shd w:val="clear" w:color="auto" w:fill="auto"/>
            <w:noWrap/>
            <w:vAlign w:val="center"/>
          </w:tcPr>
          <w:p w:rsidR="003A7F6D" w:rsidRPr="0023422B" w:rsidRDefault="003A7F6D" w:rsidP="00324AA8">
            <w:pPr>
              <w:widowControl/>
              <w:spacing w:line="300" w:lineRule="exact"/>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80"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r>
      <w:tr w:rsidR="003A7F6D" w:rsidRPr="00C80488" w:rsidTr="00324AA8">
        <w:trPr>
          <w:trHeight w:val="50"/>
        </w:trPr>
        <w:tc>
          <w:tcPr>
            <w:tcW w:w="832" w:type="pct"/>
            <w:shd w:val="clear" w:color="auto" w:fill="auto"/>
            <w:noWrap/>
            <w:vAlign w:val="center"/>
            <w:hideMark/>
          </w:tcPr>
          <w:p w:rsidR="003A7F6D" w:rsidRPr="0023422B" w:rsidRDefault="003A7F6D" w:rsidP="00324AA8">
            <w:pPr>
              <w:widowControl/>
              <w:spacing w:line="280" w:lineRule="exact"/>
              <w:jc w:val="center"/>
              <w:rPr>
                <w:rFonts w:ascii="Times New Roman" w:eastAsia="標楷體" w:hAnsi="Times New Roman" w:cs="Times New Roman"/>
                <w:color w:val="000000"/>
                <w:kern w:val="0"/>
                <w:sz w:val="22"/>
              </w:rPr>
            </w:pPr>
            <w:r w:rsidRPr="0023422B">
              <w:rPr>
                <w:rFonts w:ascii="Times New Roman" w:eastAsia="標楷體" w:hAnsi="Times New Roman" w:cs="Times New Roman"/>
                <w:color w:val="000000"/>
                <w:kern w:val="0"/>
                <w:sz w:val="22"/>
              </w:rPr>
              <w:t>核心能力</w:t>
            </w:r>
            <w:r w:rsidRPr="0023422B">
              <w:rPr>
                <w:rFonts w:ascii="Times New Roman" w:eastAsia="標楷體" w:hAnsi="Times New Roman" w:cs="Times New Roman"/>
                <w:color w:val="000000"/>
                <w:kern w:val="0"/>
                <w:sz w:val="22"/>
              </w:rPr>
              <w:br/>
            </w:r>
            <w:r w:rsidRPr="0023422B">
              <w:rPr>
                <w:rFonts w:ascii="Times New Roman" w:eastAsia="標楷體" w:hAnsi="Times New Roman" w:cs="Times New Roman"/>
                <w:color w:val="000000"/>
                <w:kern w:val="0"/>
                <w:sz w:val="20"/>
                <w:szCs w:val="20"/>
              </w:rPr>
              <w:t>(</w:t>
            </w:r>
            <w:r w:rsidRPr="0023422B">
              <w:rPr>
                <w:rFonts w:ascii="Times New Roman" w:eastAsia="標楷體" w:hAnsi="Times New Roman" w:cs="Times New Roman"/>
                <w:color w:val="000000"/>
                <w:kern w:val="0"/>
                <w:sz w:val="20"/>
                <w:szCs w:val="20"/>
              </w:rPr>
              <w:t>問題解決能力</w:t>
            </w:r>
            <w:r w:rsidRPr="0023422B">
              <w:rPr>
                <w:rFonts w:ascii="Times New Roman" w:eastAsia="標楷體" w:hAnsi="Times New Roman" w:cs="Times New Roman"/>
                <w:color w:val="000000"/>
                <w:kern w:val="0"/>
                <w:sz w:val="20"/>
                <w:szCs w:val="20"/>
              </w:rPr>
              <w:t>)</w:t>
            </w:r>
          </w:p>
        </w:tc>
        <w:tc>
          <w:tcPr>
            <w:tcW w:w="1875" w:type="pct"/>
            <w:shd w:val="clear" w:color="auto" w:fill="auto"/>
            <w:vAlign w:val="center"/>
            <w:hideMark/>
          </w:tcPr>
          <w:p w:rsidR="003A7F6D" w:rsidRPr="0023422B" w:rsidRDefault="003A7F6D" w:rsidP="00324AA8">
            <w:pPr>
              <w:widowControl/>
              <w:spacing w:line="300" w:lineRule="exact"/>
              <w:ind w:left="180" w:hangingChars="82" w:hanging="180"/>
              <w:rPr>
                <w:rFonts w:ascii="Times New Roman" w:eastAsia="標楷體" w:hAnsi="Times New Roman" w:cs="Times New Roman"/>
                <w:color w:val="000000"/>
                <w:kern w:val="0"/>
                <w:sz w:val="22"/>
              </w:rPr>
            </w:pPr>
            <w:r w:rsidRPr="0023422B">
              <w:rPr>
                <w:rFonts w:ascii="Times New Roman" w:eastAsia="標楷體" w:hAnsi="Times New Roman" w:cs="Times New Roman"/>
                <w:color w:val="000000"/>
                <w:kern w:val="0"/>
                <w:sz w:val="22"/>
              </w:rPr>
              <w:t>3.</w:t>
            </w:r>
            <w:r w:rsidRPr="0023422B">
              <w:rPr>
                <w:rFonts w:ascii="Times New Roman" w:eastAsia="標楷體" w:hAnsi="Times New Roman" w:cs="Times New Roman"/>
                <w:color w:val="000000"/>
                <w:kern w:val="0"/>
                <w:sz w:val="22"/>
              </w:rPr>
              <w:t>針對</w:t>
            </w:r>
            <w:r w:rsidRPr="0023422B">
              <w:rPr>
                <w:rFonts w:ascii="Times New Roman" w:eastAsia="標楷體" w:hAnsi="Times New Roman" w:cs="Times New Roman" w:hint="eastAsia"/>
                <w:color w:val="000000"/>
                <w:kern w:val="0"/>
                <w:sz w:val="22"/>
              </w:rPr>
              <w:t>貴單位</w:t>
            </w:r>
            <w:r w:rsidRPr="0023422B">
              <w:rPr>
                <w:rFonts w:ascii="Times New Roman" w:eastAsia="標楷體" w:hAnsi="Times New Roman" w:cs="Times New Roman"/>
                <w:color w:val="000000"/>
                <w:kern w:val="0"/>
                <w:sz w:val="22"/>
              </w:rPr>
              <w:t>提出的問題，能瞭解問題所在並提出解決辦法。</w:t>
            </w:r>
          </w:p>
        </w:tc>
        <w:tc>
          <w:tcPr>
            <w:tcW w:w="453" w:type="pct"/>
            <w:shd w:val="clear" w:color="auto" w:fill="auto"/>
            <w:noWrap/>
            <w:vAlign w:val="center"/>
          </w:tcPr>
          <w:p w:rsidR="003A7F6D" w:rsidRPr="0023422B" w:rsidRDefault="003A7F6D" w:rsidP="00324AA8">
            <w:pPr>
              <w:widowControl/>
              <w:spacing w:line="300" w:lineRule="exact"/>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80"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r>
      <w:tr w:rsidR="003A7F6D" w:rsidRPr="00C80488" w:rsidTr="00324AA8">
        <w:trPr>
          <w:trHeight w:val="50"/>
        </w:trPr>
        <w:tc>
          <w:tcPr>
            <w:tcW w:w="832" w:type="pct"/>
            <w:shd w:val="clear" w:color="auto" w:fill="auto"/>
            <w:noWrap/>
            <w:vAlign w:val="center"/>
            <w:hideMark/>
          </w:tcPr>
          <w:p w:rsidR="003A7F6D" w:rsidRPr="0023422B" w:rsidRDefault="003A7F6D" w:rsidP="00324AA8">
            <w:pPr>
              <w:widowControl/>
              <w:spacing w:line="280" w:lineRule="exact"/>
              <w:jc w:val="center"/>
              <w:rPr>
                <w:rFonts w:ascii="Times New Roman" w:eastAsia="標楷體" w:hAnsi="Times New Roman" w:cs="Times New Roman"/>
                <w:color w:val="000000"/>
                <w:kern w:val="0"/>
                <w:sz w:val="22"/>
              </w:rPr>
            </w:pPr>
            <w:r w:rsidRPr="0023422B">
              <w:rPr>
                <w:rFonts w:ascii="Times New Roman" w:eastAsia="標楷體" w:hAnsi="Times New Roman" w:cs="Times New Roman"/>
                <w:color w:val="000000"/>
                <w:kern w:val="0"/>
                <w:sz w:val="22"/>
              </w:rPr>
              <w:t>核心能力</w:t>
            </w:r>
          </w:p>
          <w:p w:rsidR="003A7F6D" w:rsidRPr="0023422B" w:rsidRDefault="003A7F6D" w:rsidP="00324AA8">
            <w:pPr>
              <w:widowControl/>
              <w:spacing w:line="280" w:lineRule="exact"/>
              <w:jc w:val="center"/>
              <w:rPr>
                <w:rFonts w:ascii="Times New Roman" w:eastAsia="標楷體" w:hAnsi="Times New Roman" w:cs="Times New Roman"/>
                <w:color w:val="000000"/>
                <w:kern w:val="0"/>
                <w:sz w:val="22"/>
              </w:rPr>
            </w:pPr>
            <w:r w:rsidRPr="0023422B">
              <w:rPr>
                <w:rFonts w:ascii="Times New Roman" w:eastAsia="標楷體" w:hAnsi="Times New Roman" w:cs="Times New Roman"/>
                <w:color w:val="000000"/>
                <w:kern w:val="0"/>
                <w:sz w:val="22"/>
              </w:rPr>
              <w:t>(</w:t>
            </w:r>
            <w:r w:rsidRPr="0023422B">
              <w:rPr>
                <w:rFonts w:ascii="Times New Roman" w:eastAsia="標楷體" w:hAnsi="Times New Roman" w:cs="Times New Roman"/>
                <w:color w:val="000000"/>
                <w:kern w:val="0"/>
                <w:sz w:val="22"/>
              </w:rPr>
              <w:t>專業知能</w:t>
            </w:r>
            <w:r w:rsidRPr="0023422B">
              <w:rPr>
                <w:rFonts w:ascii="Times New Roman" w:eastAsia="標楷體" w:hAnsi="Times New Roman" w:cs="Times New Roman"/>
                <w:color w:val="000000"/>
                <w:kern w:val="0"/>
                <w:sz w:val="22"/>
              </w:rPr>
              <w:t>)</w:t>
            </w:r>
          </w:p>
        </w:tc>
        <w:tc>
          <w:tcPr>
            <w:tcW w:w="1875" w:type="pct"/>
            <w:shd w:val="clear" w:color="auto" w:fill="auto"/>
            <w:vAlign w:val="center"/>
            <w:hideMark/>
          </w:tcPr>
          <w:p w:rsidR="003A7F6D" w:rsidRPr="0023422B" w:rsidRDefault="003A7F6D" w:rsidP="00324AA8">
            <w:pPr>
              <w:widowControl/>
              <w:spacing w:line="300" w:lineRule="exact"/>
              <w:ind w:left="165" w:hangingChars="75" w:hanging="165"/>
              <w:rPr>
                <w:rFonts w:ascii="Times New Roman" w:eastAsia="標楷體" w:hAnsi="Times New Roman" w:cs="Times New Roman"/>
                <w:color w:val="000000"/>
                <w:kern w:val="0"/>
                <w:sz w:val="22"/>
              </w:rPr>
            </w:pPr>
            <w:r w:rsidRPr="0023422B">
              <w:rPr>
                <w:rFonts w:ascii="Times New Roman" w:eastAsia="標楷體" w:hAnsi="Times New Roman" w:cs="Times New Roman"/>
                <w:color w:val="000000"/>
                <w:kern w:val="0"/>
                <w:sz w:val="22"/>
              </w:rPr>
              <w:t>4.</w:t>
            </w:r>
            <w:r w:rsidRPr="0023422B">
              <w:rPr>
                <w:rFonts w:ascii="Times New Roman" w:eastAsia="標楷體" w:hAnsi="Times New Roman" w:cs="Times New Roman"/>
                <w:color w:val="000000"/>
                <w:kern w:val="0"/>
                <w:sz w:val="22"/>
              </w:rPr>
              <w:t>具備的專業知識與技能符合本次專案所需。</w:t>
            </w:r>
          </w:p>
        </w:tc>
        <w:tc>
          <w:tcPr>
            <w:tcW w:w="453" w:type="pct"/>
            <w:shd w:val="clear" w:color="auto" w:fill="auto"/>
            <w:noWrap/>
            <w:vAlign w:val="center"/>
          </w:tcPr>
          <w:p w:rsidR="003A7F6D" w:rsidRPr="0023422B" w:rsidRDefault="003A7F6D" w:rsidP="00324AA8">
            <w:pPr>
              <w:widowControl/>
              <w:spacing w:line="300" w:lineRule="exact"/>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80"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r>
      <w:tr w:rsidR="003A7F6D" w:rsidRPr="00C80488" w:rsidTr="00324AA8">
        <w:trPr>
          <w:trHeight w:val="648"/>
        </w:trPr>
        <w:tc>
          <w:tcPr>
            <w:tcW w:w="832" w:type="pct"/>
            <w:shd w:val="clear" w:color="auto" w:fill="auto"/>
            <w:noWrap/>
            <w:vAlign w:val="center"/>
          </w:tcPr>
          <w:p w:rsidR="003A7F6D" w:rsidRPr="0023422B" w:rsidRDefault="003A7F6D" w:rsidP="00324AA8">
            <w:pPr>
              <w:widowControl/>
              <w:spacing w:line="280" w:lineRule="exact"/>
              <w:jc w:val="center"/>
              <w:rPr>
                <w:rFonts w:ascii="Times New Roman" w:eastAsia="標楷體" w:hAnsi="Times New Roman" w:cs="Times New Roman"/>
                <w:color w:val="000000"/>
                <w:kern w:val="0"/>
                <w:sz w:val="22"/>
              </w:rPr>
            </w:pPr>
            <w:r w:rsidRPr="0023422B">
              <w:rPr>
                <w:rFonts w:ascii="Times New Roman" w:eastAsia="標楷體" w:hAnsi="Times New Roman" w:cs="Times New Roman"/>
                <w:color w:val="000000"/>
                <w:kern w:val="0"/>
                <w:sz w:val="22"/>
              </w:rPr>
              <w:t>核心能力</w:t>
            </w:r>
          </w:p>
          <w:p w:rsidR="003A7F6D" w:rsidRPr="0023422B" w:rsidRDefault="003A7F6D" w:rsidP="00324AA8">
            <w:pPr>
              <w:widowControl/>
              <w:spacing w:line="280" w:lineRule="exact"/>
              <w:jc w:val="center"/>
              <w:rPr>
                <w:rFonts w:ascii="Times New Roman" w:eastAsia="標楷體" w:hAnsi="Times New Roman" w:cs="Times New Roman"/>
                <w:color w:val="000000"/>
                <w:kern w:val="0"/>
                <w:sz w:val="22"/>
              </w:rPr>
            </w:pPr>
            <w:r w:rsidRPr="0023422B">
              <w:rPr>
                <w:rFonts w:ascii="Times New Roman" w:eastAsia="標楷體" w:hAnsi="Times New Roman" w:cs="Times New Roman"/>
                <w:color w:val="000000"/>
                <w:kern w:val="0"/>
                <w:sz w:val="22"/>
              </w:rPr>
              <w:t>（國際觀）</w:t>
            </w:r>
          </w:p>
        </w:tc>
        <w:tc>
          <w:tcPr>
            <w:tcW w:w="1875" w:type="pct"/>
            <w:shd w:val="clear" w:color="auto" w:fill="auto"/>
            <w:vAlign w:val="center"/>
          </w:tcPr>
          <w:p w:rsidR="003A7F6D" w:rsidRPr="0023422B" w:rsidRDefault="003A7F6D" w:rsidP="00324AA8">
            <w:pPr>
              <w:widowControl/>
              <w:spacing w:line="300" w:lineRule="exact"/>
              <w:ind w:left="165" w:hangingChars="75" w:hanging="165"/>
              <w:rPr>
                <w:rFonts w:ascii="Times New Roman" w:eastAsia="標楷體" w:hAnsi="Times New Roman" w:cs="Times New Roman"/>
                <w:color w:val="000000"/>
                <w:kern w:val="0"/>
                <w:sz w:val="22"/>
              </w:rPr>
            </w:pPr>
            <w:r w:rsidRPr="0023422B">
              <w:rPr>
                <w:rFonts w:ascii="Times New Roman" w:eastAsia="標楷體" w:hAnsi="Times New Roman" w:cs="Times New Roman"/>
                <w:color w:val="000000"/>
                <w:kern w:val="0"/>
                <w:sz w:val="22"/>
              </w:rPr>
              <w:t>5.</w:t>
            </w:r>
            <w:r w:rsidRPr="0023422B">
              <w:rPr>
                <w:rFonts w:ascii="Times New Roman" w:eastAsia="標楷體" w:hAnsi="Times New Roman" w:cs="Times New Roman"/>
                <w:color w:val="000000"/>
                <w:kern w:val="0"/>
                <w:sz w:val="22"/>
              </w:rPr>
              <w:t>本次專案，團隊成員具有國際觀</w:t>
            </w:r>
            <w:r w:rsidRPr="0023422B">
              <w:rPr>
                <w:rFonts w:ascii="Times New Roman" w:eastAsia="標楷體" w:hAnsi="Times New Roman" w:cs="Times New Roman"/>
                <w:color w:val="000000"/>
                <w:kern w:val="0"/>
                <w:sz w:val="22"/>
              </w:rPr>
              <w:t>(</w:t>
            </w:r>
            <w:r w:rsidRPr="0023422B">
              <w:rPr>
                <w:rFonts w:ascii="Times New Roman" w:eastAsia="標楷體" w:hAnsi="Times New Roman" w:cs="Times New Roman"/>
                <w:color w:val="000000"/>
                <w:kern w:val="0"/>
                <w:sz w:val="22"/>
              </w:rPr>
              <w:t>例如：專案導入國際企業作為</w:t>
            </w:r>
            <w:r w:rsidRPr="0023422B">
              <w:rPr>
                <w:rFonts w:ascii="Times New Roman" w:eastAsia="標楷體" w:hAnsi="Times New Roman" w:cs="Times New Roman" w:hint="eastAsia"/>
                <w:color w:val="000000"/>
                <w:kern w:val="0"/>
                <w:sz w:val="22"/>
              </w:rPr>
              <w:t>、瞭解國內外產業環境及發展趨勢</w:t>
            </w:r>
            <w:r w:rsidRPr="0023422B">
              <w:rPr>
                <w:rFonts w:ascii="Times New Roman" w:eastAsia="標楷體" w:hAnsi="Times New Roman" w:cs="Times New Roman"/>
                <w:color w:val="000000"/>
                <w:kern w:val="0"/>
                <w:sz w:val="22"/>
              </w:rPr>
              <w:t>)</w:t>
            </w:r>
          </w:p>
        </w:tc>
        <w:tc>
          <w:tcPr>
            <w:tcW w:w="453" w:type="pct"/>
            <w:shd w:val="clear" w:color="auto" w:fill="auto"/>
            <w:noWrap/>
            <w:vAlign w:val="center"/>
          </w:tcPr>
          <w:p w:rsidR="003A7F6D" w:rsidRPr="0023422B" w:rsidRDefault="003A7F6D" w:rsidP="00324AA8">
            <w:pPr>
              <w:widowControl/>
              <w:spacing w:line="300" w:lineRule="exact"/>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80"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r>
      <w:tr w:rsidR="003A7F6D" w:rsidRPr="00C80488" w:rsidTr="00324AA8">
        <w:trPr>
          <w:trHeight w:val="50"/>
        </w:trPr>
        <w:tc>
          <w:tcPr>
            <w:tcW w:w="832" w:type="pct"/>
            <w:shd w:val="clear" w:color="auto" w:fill="auto"/>
            <w:noWrap/>
            <w:vAlign w:val="center"/>
            <w:hideMark/>
          </w:tcPr>
          <w:p w:rsidR="003A7F6D" w:rsidRPr="0023422B" w:rsidRDefault="003A7F6D" w:rsidP="00324AA8">
            <w:pPr>
              <w:widowControl/>
              <w:spacing w:line="280" w:lineRule="exact"/>
              <w:jc w:val="center"/>
              <w:rPr>
                <w:rFonts w:ascii="Times New Roman" w:eastAsia="標楷體" w:hAnsi="Times New Roman" w:cs="Times New Roman"/>
                <w:color w:val="000000"/>
                <w:kern w:val="0"/>
                <w:sz w:val="22"/>
              </w:rPr>
            </w:pPr>
            <w:r w:rsidRPr="0023422B">
              <w:rPr>
                <w:rFonts w:ascii="Times New Roman" w:eastAsia="標楷體" w:hAnsi="Times New Roman" w:cs="Times New Roman"/>
                <w:color w:val="000000"/>
                <w:kern w:val="0"/>
                <w:sz w:val="22"/>
              </w:rPr>
              <w:t>核心能力</w:t>
            </w:r>
          </w:p>
          <w:p w:rsidR="003A7F6D" w:rsidRPr="0023422B" w:rsidRDefault="003A7F6D" w:rsidP="00324AA8">
            <w:pPr>
              <w:widowControl/>
              <w:spacing w:line="280" w:lineRule="exact"/>
              <w:jc w:val="center"/>
              <w:rPr>
                <w:rFonts w:ascii="Times New Roman" w:eastAsia="標楷體" w:hAnsi="Times New Roman" w:cs="Times New Roman"/>
                <w:color w:val="000000"/>
                <w:kern w:val="0"/>
                <w:sz w:val="22"/>
              </w:rPr>
            </w:pPr>
            <w:r w:rsidRPr="0023422B">
              <w:rPr>
                <w:rFonts w:ascii="Times New Roman" w:eastAsia="標楷體" w:hAnsi="Times New Roman" w:cs="Times New Roman"/>
                <w:color w:val="000000"/>
                <w:kern w:val="0"/>
                <w:sz w:val="22"/>
              </w:rPr>
              <w:t>(</w:t>
            </w:r>
            <w:r w:rsidRPr="0023422B">
              <w:rPr>
                <w:rFonts w:ascii="Times New Roman" w:eastAsia="標楷體" w:hAnsi="Times New Roman" w:cs="Times New Roman"/>
                <w:color w:val="000000"/>
                <w:kern w:val="0"/>
                <w:sz w:val="22"/>
              </w:rPr>
              <w:t>職場倫理</w:t>
            </w:r>
            <w:r w:rsidRPr="0023422B">
              <w:rPr>
                <w:rFonts w:ascii="Times New Roman" w:eastAsia="標楷體" w:hAnsi="Times New Roman" w:cs="Times New Roman"/>
                <w:color w:val="000000"/>
                <w:kern w:val="0"/>
                <w:sz w:val="22"/>
              </w:rPr>
              <w:t>)</w:t>
            </w:r>
          </w:p>
        </w:tc>
        <w:tc>
          <w:tcPr>
            <w:tcW w:w="1875" w:type="pct"/>
            <w:shd w:val="clear" w:color="auto" w:fill="auto"/>
            <w:vAlign w:val="center"/>
            <w:hideMark/>
          </w:tcPr>
          <w:p w:rsidR="003A7F6D" w:rsidRPr="0023422B" w:rsidRDefault="003A7F6D" w:rsidP="00324AA8">
            <w:pPr>
              <w:widowControl/>
              <w:spacing w:line="300" w:lineRule="exact"/>
              <w:ind w:left="165" w:hangingChars="75" w:hanging="165"/>
              <w:rPr>
                <w:rFonts w:ascii="Times New Roman" w:eastAsia="標楷體" w:hAnsi="Times New Roman" w:cs="Times New Roman"/>
                <w:color w:val="000000"/>
                <w:kern w:val="0"/>
                <w:sz w:val="22"/>
              </w:rPr>
            </w:pPr>
            <w:r w:rsidRPr="0023422B">
              <w:rPr>
                <w:rFonts w:ascii="Times New Roman" w:eastAsia="標楷體" w:hAnsi="Times New Roman" w:cs="Times New Roman"/>
                <w:color w:val="000000"/>
                <w:kern w:val="0"/>
                <w:sz w:val="22"/>
              </w:rPr>
              <w:t>6.</w:t>
            </w:r>
            <w:r w:rsidRPr="0023422B">
              <w:rPr>
                <w:rFonts w:ascii="Times New Roman" w:eastAsia="標楷體" w:hAnsi="Times New Roman" w:cs="Times New Roman"/>
                <w:color w:val="000000"/>
                <w:kern w:val="0"/>
                <w:sz w:val="22"/>
              </w:rPr>
              <w:t>具備道德操守，不洩漏</w:t>
            </w:r>
            <w:r w:rsidRPr="0023422B">
              <w:rPr>
                <w:rFonts w:ascii="Times New Roman" w:eastAsia="標楷體" w:hAnsi="Times New Roman" w:cs="Times New Roman" w:hint="eastAsia"/>
                <w:color w:val="000000"/>
                <w:kern w:val="0"/>
                <w:sz w:val="22"/>
              </w:rPr>
              <w:t>貴單位</w:t>
            </w:r>
            <w:r w:rsidRPr="0023422B">
              <w:rPr>
                <w:rFonts w:ascii="Times New Roman" w:eastAsia="標楷體" w:hAnsi="Times New Roman" w:cs="Times New Roman"/>
                <w:color w:val="000000"/>
                <w:kern w:val="0"/>
                <w:sz w:val="22"/>
              </w:rPr>
              <w:t>職場中的機密</w:t>
            </w:r>
          </w:p>
        </w:tc>
        <w:tc>
          <w:tcPr>
            <w:tcW w:w="453" w:type="pct"/>
            <w:shd w:val="clear" w:color="auto" w:fill="auto"/>
            <w:noWrap/>
            <w:vAlign w:val="center"/>
          </w:tcPr>
          <w:p w:rsidR="003A7F6D" w:rsidRPr="0023422B" w:rsidRDefault="003A7F6D" w:rsidP="00324AA8">
            <w:pPr>
              <w:widowControl/>
              <w:spacing w:line="300" w:lineRule="exact"/>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80"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r>
      <w:tr w:rsidR="003A7F6D" w:rsidRPr="00C80488" w:rsidTr="00324AA8">
        <w:trPr>
          <w:trHeight w:val="327"/>
        </w:trPr>
        <w:tc>
          <w:tcPr>
            <w:tcW w:w="832" w:type="pct"/>
            <w:shd w:val="clear" w:color="auto" w:fill="auto"/>
            <w:noWrap/>
            <w:vAlign w:val="center"/>
          </w:tcPr>
          <w:p w:rsidR="003A7F6D" w:rsidRPr="0023422B" w:rsidRDefault="003A7F6D" w:rsidP="00324AA8">
            <w:pPr>
              <w:widowControl/>
              <w:spacing w:line="280" w:lineRule="exact"/>
              <w:jc w:val="center"/>
              <w:rPr>
                <w:rFonts w:ascii="Times New Roman" w:eastAsia="標楷體" w:hAnsi="Times New Roman" w:cs="Times New Roman"/>
                <w:color w:val="000000"/>
                <w:kern w:val="0"/>
                <w:sz w:val="22"/>
              </w:rPr>
            </w:pPr>
            <w:r w:rsidRPr="0023422B">
              <w:rPr>
                <w:rFonts w:ascii="Times New Roman" w:eastAsia="標楷體" w:hAnsi="Times New Roman" w:cs="Times New Roman"/>
                <w:color w:val="000000"/>
                <w:kern w:val="0"/>
                <w:sz w:val="22"/>
              </w:rPr>
              <w:t>整體表現</w:t>
            </w:r>
          </w:p>
        </w:tc>
        <w:tc>
          <w:tcPr>
            <w:tcW w:w="1875" w:type="pct"/>
            <w:shd w:val="clear" w:color="auto" w:fill="auto"/>
            <w:vAlign w:val="center"/>
          </w:tcPr>
          <w:p w:rsidR="003A7F6D" w:rsidRPr="0023422B" w:rsidRDefault="003A7F6D" w:rsidP="00324AA8">
            <w:pPr>
              <w:widowControl/>
              <w:spacing w:line="300" w:lineRule="exact"/>
              <w:rPr>
                <w:rFonts w:ascii="Times New Roman" w:eastAsia="標楷體" w:hAnsi="Times New Roman" w:cs="Times New Roman"/>
                <w:color w:val="000000"/>
                <w:kern w:val="0"/>
                <w:sz w:val="22"/>
              </w:rPr>
            </w:pPr>
            <w:r w:rsidRPr="0023422B">
              <w:rPr>
                <w:rFonts w:ascii="Times New Roman" w:eastAsia="標楷體" w:hAnsi="Times New Roman" w:cs="Times New Roman"/>
                <w:color w:val="000000"/>
                <w:kern w:val="0"/>
                <w:sz w:val="22"/>
              </w:rPr>
              <w:t>7.</w:t>
            </w:r>
            <w:r w:rsidRPr="0023422B">
              <w:rPr>
                <w:rFonts w:ascii="Times New Roman" w:eastAsia="標楷體" w:hAnsi="Times New Roman" w:cs="Times New Roman"/>
                <w:color w:val="000000"/>
                <w:kern w:val="0"/>
                <w:sz w:val="22"/>
              </w:rPr>
              <w:t>小組成員整體專案執行表現</w:t>
            </w:r>
          </w:p>
        </w:tc>
        <w:tc>
          <w:tcPr>
            <w:tcW w:w="453" w:type="pct"/>
            <w:shd w:val="clear" w:color="auto" w:fill="auto"/>
            <w:noWrap/>
            <w:vAlign w:val="center"/>
          </w:tcPr>
          <w:p w:rsidR="003A7F6D" w:rsidRPr="0023422B" w:rsidRDefault="003A7F6D" w:rsidP="00324AA8">
            <w:pPr>
              <w:widowControl/>
              <w:spacing w:line="300" w:lineRule="exact"/>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53"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c>
          <w:tcPr>
            <w:tcW w:w="480" w:type="pct"/>
            <w:shd w:val="clear" w:color="auto" w:fill="auto"/>
            <w:noWrap/>
            <w:vAlign w:val="center"/>
          </w:tcPr>
          <w:p w:rsidR="003A7F6D" w:rsidRPr="00C80488" w:rsidRDefault="003A7F6D" w:rsidP="00324AA8">
            <w:pPr>
              <w:widowControl/>
              <w:spacing w:line="300" w:lineRule="exact"/>
              <w:jc w:val="center"/>
              <w:rPr>
                <w:rFonts w:ascii="Times New Roman" w:eastAsia="標楷體" w:hAnsi="Times New Roman" w:cs="Times New Roman"/>
                <w:color w:val="000000"/>
                <w:kern w:val="0"/>
                <w:sz w:val="22"/>
              </w:rPr>
            </w:pPr>
          </w:p>
        </w:tc>
      </w:tr>
    </w:tbl>
    <w:p w:rsidR="003A7F6D" w:rsidRPr="00C80488" w:rsidRDefault="003A7F6D" w:rsidP="003A7F6D">
      <w:pPr>
        <w:rPr>
          <w:rFonts w:ascii="Times New Roman" w:eastAsia="標楷體" w:hAnsi="Times New Roman" w:cs="Times New Roman"/>
          <w:color w:val="000000"/>
          <w:kern w:val="0"/>
        </w:rPr>
      </w:pPr>
    </w:p>
    <w:p w:rsidR="003A7F6D" w:rsidRPr="00C80488" w:rsidRDefault="003A7F6D" w:rsidP="003A7F6D">
      <w:pPr>
        <w:rPr>
          <w:rFonts w:ascii="Times New Roman" w:eastAsia="標楷體" w:hAnsi="Times New Roman" w:cs="Times New Roman"/>
          <w:color w:val="000000"/>
          <w:kern w:val="0"/>
        </w:rPr>
      </w:pPr>
      <w:r w:rsidRPr="00C80488">
        <w:rPr>
          <w:rFonts w:ascii="Times New Roman" w:eastAsia="標楷體" w:hAnsi="Times New Roman" w:cs="Times New Roman"/>
          <w:color w:val="000000"/>
          <w:kern w:val="0"/>
        </w:rPr>
        <w:t>三、未來合作及您給予本院的建言：</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7781"/>
      </w:tblGrid>
      <w:tr w:rsidR="003A7F6D" w:rsidRPr="00C80488" w:rsidTr="00324AA8">
        <w:tc>
          <w:tcPr>
            <w:tcW w:w="2395" w:type="dxa"/>
            <w:vAlign w:val="center"/>
          </w:tcPr>
          <w:p w:rsidR="003A7F6D" w:rsidRPr="00C80488" w:rsidRDefault="003A7F6D" w:rsidP="00324AA8">
            <w:pPr>
              <w:jc w:val="right"/>
              <w:rPr>
                <w:rFonts w:ascii="Times New Roman" w:eastAsia="標楷體" w:hAnsi="Times New Roman" w:cs="Times New Roman"/>
                <w:color w:val="000000"/>
                <w:kern w:val="0"/>
              </w:rPr>
            </w:pPr>
            <w:r w:rsidRPr="00C80488">
              <w:rPr>
                <w:rFonts w:ascii="Times New Roman" w:eastAsia="標楷體" w:hAnsi="Times New Roman" w:cs="Times New Roman"/>
                <w:color w:val="000000"/>
                <w:kern w:val="0"/>
              </w:rPr>
              <w:t>未來是否有意願提供實作專案給本院同學</w:t>
            </w:r>
          </w:p>
        </w:tc>
        <w:tc>
          <w:tcPr>
            <w:tcW w:w="7781" w:type="dxa"/>
          </w:tcPr>
          <w:p w:rsidR="003A7F6D" w:rsidRPr="00EE2057" w:rsidRDefault="003A7F6D" w:rsidP="00324AA8">
            <w:pPr>
              <w:spacing w:line="340" w:lineRule="exact"/>
              <w:rPr>
                <w:rFonts w:ascii="Times New Roman" w:eastAsia="標楷體" w:hAnsi="Times New Roman" w:cs="Times New Roman"/>
                <w:color w:val="000000"/>
                <w:kern w:val="0"/>
              </w:rPr>
            </w:pPr>
            <w:r w:rsidRPr="00EE2057">
              <w:rPr>
                <w:rFonts w:ascii="標楷體" w:eastAsia="標楷體" w:hAnsi="標楷體" w:cs="Times New Roman" w:hint="eastAsia"/>
                <w:color w:val="000000"/>
                <w:kern w:val="0"/>
                <w:sz w:val="22"/>
              </w:rPr>
              <w:t xml:space="preserve">□ </w:t>
            </w:r>
            <w:r w:rsidRPr="00EE2057">
              <w:rPr>
                <w:rFonts w:ascii="Times New Roman" w:eastAsia="標楷體" w:hAnsi="Times New Roman" w:cs="Times New Roman"/>
                <w:kern w:val="0"/>
              </w:rPr>
              <w:t>有意願。本單位每年都會提供</w:t>
            </w:r>
            <w:r w:rsidRPr="00EE2057">
              <w:rPr>
                <w:rFonts w:ascii="Times New Roman" w:eastAsia="標楷體" w:hAnsi="Times New Roman" w:cs="Times New Roman" w:hint="eastAsia"/>
                <w:kern w:val="0"/>
              </w:rPr>
              <w:t>實作專案研究</w:t>
            </w:r>
            <w:r w:rsidRPr="00EE2057">
              <w:rPr>
                <w:rFonts w:ascii="Times New Roman" w:eastAsia="標楷體" w:hAnsi="Times New Roman" w:cs="Times New Roman"/>
                <w:kern w:val="0"/>
              </w:rPr>
              <w:br/>
            </w:r>
            <w:r w:rsidRPr="00EE2057">
              <w:rPr>
                <w:rFonts w:ascii="標楷體" w:eastAsia="標楷體" w:hAnsi="標楷體" w:cs="Times New Roman" w:hint="eastAsia"/>
                <w:color w:val="000000"/>
                <w:kern w:val="0"/>
                <w:sz w:val="22"/>
              </w:rPr>
              <w:t xml:space="preserve">□ </w:t>
            </w:r>
            <w:r w:rsidRPr="00EE2057">
              <w:rPr>
                <w:rFonts w:ascii="Times New Roman" w:eastAsia="標楷體" w:hAnsi="Times New Roman" w:cs="Times New Roman"/>
                <w:kern w:val="0"/>
              </w:rPr>
              <w:t>有意願。但須視明年本單位的政策規劃</w:t>
            </w:r>
            <w:r w:rsidRPr="00EE2057">
              <w:rPr>
                <w:rFonts w:ascii="Times New Roman" w:eastAsia="標楷體" w:hAnsi="Times New Roman" w:cs="Times New Roman"/>
                <w:kern w:val="0"/>
              </w:rPr>
              <w:br/>
            </w:r>
            <w:r w:rsidRPr="00EE2057">
              <w:rPr>
                <w:rFonts w:ascii="標楷體" w:eastAsia="標楷體" w:hAnsi="標楷體" w:cs="Times New Roman" w:hint="eastAsia"/>
                <w:color w:val="000000"/>
                <w:kern w:val="0"/>
                <w:sz w:val="22"/>
              </w:rPr>
              <w:t xml:space="preserve">□ </w:t>
            </w:r>
            <w:r w:rsidRPr="00EE2057">
              <w:rPr>
                <w:rFonts w:ascii="Times New Roman" w:eastAsia="標楷體" w:hAnsi="Times New Roman" w:cs="Times New Roman"/>
                <w:kern w:val="0"/>
              </w:rPr>
              <w:t>無意願</w:t>
            </w:r>
          </w:p>
        </w:tc>
      </w:tr>
      <w:tr w:rsidR="003A7F6D" w:rsidRPr="00C80488" w:rsidTr="00324AA8">
        <w:trPr>
          <w:trHeight w:val="740"/>
        </w:trPr>
        <w:tc>
          <w:tcPr>
            <w:tcW w:w="2395" w:type="dxa"/>
            <w:vAlign w:val="center"/>
          </w:tcPr>
          <w:p w:rsidR="003A7F6D" w:rsidRPr="00C80488" w:rsidRDefault="003A7F6D" w:rsidP="00324AA8">
            <w:pPr>
              <w:jc w:val="right"/>
              <w:rPr>
                <w:rFonts w:ascii="Times New Roman" w:eastAsia="標楷體" w:hAnsi="Times New Roman" w:cs="Times New Roman"/>
                <w:color w:val="000000"/>
                <w:kern w:val="0"/>
              </w:rPr>
            </w:pPr>
            <w:r w:rsidRPr="00C80488">
              <w:rPr>
                <w:rFonts w:ascii="Times New Roman" w:eastAsia="標楷體" w:hAnsi="Times New Roman" w:cs="Times New Roman"/>
                <w:color w:val="000000"/>
                <w:kern w:val="0"/>
              </w:rPr>
              <w:t>對學生的建議：</w:t>
            </w:r>
          </w:p>
        </w:tc>
        <w:tc>
          <w:tcPr>
            <w:tcW w:w="7781" w:type="dxa"/>
          </w:tcPr>
          <w:p w:rsidR="003A7F6D" w:rsidRPr="00C80488" w:rsidRDefault="003A7F6D" w:rsidP="00324AA8">
            <w:pPr>
              <w:rPr>
                <w:rFonts w:ascii="Times New Roman" w:eastAsia="標楷體" w:hAnsi="Times New Roman" w:cs="Times New Roman"/>
                <w:color w:val="000000"/>
                <w:kern w:val="0"/>
              </w:rPr>
            </w:pPr>
          </w:p>
        </w:tc>
      </w:tr>
      <w:tr w:rsidR="003A7F6D" w:rsidRPr="00C80488" w:rsidTr="00324AA8">
        <w:trPr>
          <w:trHeight w:val="976"/>
        </w:trPr>
        <w:tc>
          <w:tcPr>
            <w:tcW w:w="2395" w:type="dxa"/>
            <w:vAlign w:val="center"/>
          </w:tcPr>
          <w:p w:rsidR="003A7F6D" w:rsidRPr="00C80488" w:rsidRDefault="003A7F6D" w:rsidP="00324AA8">
            <w:pPr>
              <w:jc w:val="right"/>
              <w:rPr>
                <w:rFonts w:ascii="Times New Roman" w:eastAsia="標楷體" w:hAnsi="Times New Roman" w:cs="Times New Roman"/>
                <w:color w:val="000000"/>
                <w:kern w:val="0"/>
              </w:rPr>
            </w:pPr>
            <w:r w:rsidRPr="00C80488">
              <w:rPr>
                <w:rFonts w:ascii="Times New Roman" w:eastAsia="標楷體" w:hAnsi="Times New Roman" w:cs="Times New Roman"/>
                <w:color w:val="000000"/>
                <w:kern w:val="0"/>
              </w:rPr>
              <w:t>對本院在課程方面的建議：</w:t>
            </w:r>
          </w:p>
        </w:tc>
        <w:tc>
          <w:tcPr>
            <w:tcW w:w="7781" w:type="dxa"/>
          </w:tcPr>
          <w:p w:rsidR="003A7F6D" w:rsidRPr="00C80488" w:rsidRDefault="003A7F6D" w:rsidP="00324AA8">
            <w:pPr>
              <w:rPr>
                <w:rFonts w:ascii="Times New Roman" w:eastAsia="標楷體" w:hAnsi="Times New Roman" w:cs="Times New Roman"/>
                <w:color w:val="000000"/>
                <w:kern w:val="0"/>
              </w:rPr>
            </w:pPr>
          </w:p>
        </w:tc>
      </w:tr>
    </w:tbl>
    <w:p w:rsidR="003A7F6D" w:rsidRPr="00C80488" w:rsidRDefault="003A7F6D" w:rsidP="003A7F6D">
      <w:pPr>
        <w:ind w:leftChars="1" w:left="727" w:hangingChars="302" w:hanging="725"/>
        <w:rPr>
          <w:rFonts w:ascii="Times New Roman" w:eastAsia="標楷體" w:hAnsi="Times New Roman" w:cs="Times New Roman"/>
        </w:rPr>
      </w:pPr>
      <w:r w:rsidRPr="00C80488">
        <w:rPr>
          <w:rFonts w:ascii="Times New Roman" w:eastAsia="標楷體" w:hAnsi="Times New Roman" w:cs="Times New Roman"/>
        </w:rPr>
        <w:t>主管簽章：</w:t>
      </w:r>
    </w:p>
    <w:p w:rsidR="003A7F6D" w:rsidRPr="003A7F6D" w:rsidRDefault="003A7F6D" w:rsidP="003A7F6D">
      <w:pPr>
        <w:pStyle w:val="Default"/>
        <w:spacing w:line="360" w:lineRule="exact"/>
        <w:rPr>
          <w:rFonts w:ascii="微軟正黑體" w:eastAsia="微軟正黑體" w:hAnsi="微軟正黑體"/>
          <w:sz w:val="26"/>
          <w:szCs w:val="26"/>
        </w:rPr>
      </w:pPr>
      <w:r w:rsidRPr="003A7F6D">
        <w:rPr>
          <w:rFonts w:ascii="微軟正黑體" w:eastAsia="微軟正黑體" w:hAnsi="微軟正黑體" w:hint="eastAsia"/>
          <w:sz w:val="26"/>
          <w:szCs w:val="26"/>
        </w:rPr>
        <w:lastRenderedPageBreak/>
        <w:t>附件3學生對機構滿意度調查表</w:t>
      </w:r>
    </w:p>
    <w:p w:rsidR="003A7F6D" w:rsidRPr="00C80488" w:rsidRDefault="003A7F6D" w:rsidP="003A7F6D">
      <w:pPr>
        <w:widowControl/>
        <w:shd w:val="clear" w:color="auto" w:fill="FFFFFF"/>
        <w:snapToGrid w:val="0"/>
        <w:spacing w:line="240" w:lineRule="atLeast"/>
        <w:jc w:val="center"/>
        <w:rPr>
          <w:rFonts w:ascii="Times New Roman" w:eastAsia="標楷體" w:hAnsi="Times New Roman" w:cs="Times New Roman"/>
          <w:b/>
          <w:bCs/>
          <w:color w:val="000000"/>
          <w:spacing w:val="-10"/>
          <w:kern w:val="0"/>
          <w:sz w:val="28"/>
          <w:szCs w:val="28"/>
        </w:rPr>
      </w:pPr>
      <w:r w:rsidRPr="00C80488">
        <w:rPr>
          <w:rFonts w:ascii="Times New Roman" w:eastAsia="標楷體" w:hAnsi="Times New Roman" w:cs="Times New Roman"/>
          <w:b/>
          <w:bCs/>
          <w:color w:val="000000"/>
          <w:spacing w:val="-10"/>
          <w:kern w:val="0"/>
          <w:sz w:val="28"/>
          <w:szCs w:val="28"/>
        </w:rPr>
        <w:t>國立中山大學管理學院學生至</w:t>
      </w:r>
      <w:r>
        <w:rPr>
          <w:rFonts w:ascii="Times New Roman" w:eastAsia="標楷體" w:hAnsi="Times New Roman" w:cs="Times New Roman" w:hint="eastAsia"/>
          <w:b/>
          <w:bCs/>
          <w:color w:val="000000"/>
          <w:spacing w:val="-10"/>
          <w:kern w:val="0"/>
          <w:sz w:val="28"/>
          <w:szCs w:val="28"/>
        </w:rPr>
        <w:t>實務界參訪、實習、專案研究之</w:t>
      </w:r>
      <w:r w:rsidRPr="00C80488">
        <w:rPr>
          <w:rFonts w:ascii="Times New Roman" w:eastAsia="標楷體" w:hAnsi="Times New Roman" w:cs="Times New Roman"/>
          <w:b/>
          <w:bCs/>
          <w:color w:val="000000"/>
          <w:spacing w:val="-10"/>
          <w:kern w:val="0"/>
          <w:sz w:val="28"/>
          <w:szCs w:val="28"/>
        </w:rPr>
        <w:t>滿意度調查表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0"/>
      </w:tblGrid>
      <w:tr w:rsidR="003A7F6D" w:rsidRPr="00C80488" w:rsidTr="00324AA8">
        <w:tc>
          <w:tcPr>
            <w:tcW w:w="10881" w:type="dxa"/>
            <w:shd w:val="clear" w:color="auto" w:fill="auto"/>
          </w:tcPr>
          <w:p w:rsidR="003A7F6D" w:rsidRPr="00C80488" w:rsidRDefault="003A7F6D" w:rsidP="00324AA8">
            <w:pPr>
              <w:widowControl/>
              <w:shd w:val="clear" w:color="auto" w:fill="FFFFFF"/>
              <w:spacing w:line="260" w:lineRule="exact"/>
              <w:rPr>
                <w:rFonts w:ascii="Times New Roman" w:eastAsia="標楷體" w:hAnsi="Times New Roman" w:cs="Times New Roman"/>
                <w:b/>
                <w:color w:val="5E5E5E"/>
                <w:kern w:val="0"/>
                <w:sz w:val="20"/>
                <w:szCs w:val="20"/>
              </w:rPr>
            </w:pPr>
            <w:r w:rsidRPr="00C80488">
              <w:rPr>
                <w:rFonts w:ascii="Times New Roman" w:eastAsia="標楷體" w:hAnsi="Times New Roman" w:cs="Times New Roman"/>
                <w:b/>
                <w:bCs/>
                <w:color w:val="000000"/>
                <w:spacing w:val="30"/>
                <w:kern w:val="0"/>
                <w:sz w:val="20"/>
                <w:szCs w:val="20"/>
              </w:rPr>
              <w:t>親愛的同學您好：</w:t>
            </w:r>
          </w:p>
          <w:p w:rsidR="003A7F6D" w:rsidRPr="003A7F6D" w:rsidRDefault="003A7F6D" w:rsidP="00324AA8">
            <w:pPr>
              <w:widowControl/>
              <w:shd w:val="clear" w:color="auto" w:fill="FFFFFF"/>
              <w:spacing w:line="260" w:lineRule="exact"/>
              <w:ind w:firstLineChars="210" w:firstLine="546"/>
              <w:rPr>
                <w:rFonts w:ascii="Times New Roman" w:eastAsia="標楷體" w:hAnsi="Times New Roman" w:cs="Times New Roman"/>
                <w:b/>
                <w:bCs/>
                <w:color w:val="000000"/>
                <w:spacing w:val="30"/>
                <w:kern w:val="0"/>
                <w:sz w:val="20"/>
                <w:szCs w:val="20"/>
              </w:rPr>
            </w:pPr>
            <w:r w:rsidRPr="00C80488">
              <w:rPr>
                <w:rFonts w:ascii="Times New Roman" w:eastAsia="標楷體" w:hAnsi="Times New Roman" w:cs="Times New Roman"/>
                <w:b/>
                <w:bCs/>
                <w:color w:val="000000"/>
                <w:spacing w:val="30"/>
                <w:kern w:val="0"/>
                <w:sz w:val="20"/>
                <w:szCs w:val="20"/>
              </w:rPr>
              <w:t>本問卷主要是想瞭解您至</w:t>
            </w:r>
            <w:r w:rsidRPr="003A7F6D">
              <w:rPr>
                <w:rFonts w:ascii="Times New Roman" w:eastAsia="標楷體" w:hAnsi="Times New Roman" w:cs="Times New Roman"/>
                <w:b/>
                <w:bCs/>
                <w:color w:val="000000"/>
                <w:spacing w:val="30"/>
                <w:kern w:val="0"/>
                <w:sz w:val="20"/>
                <w:szCs w:val="20"/>
                <w:u w:val="single"/>
              </w:rPr>
              <w:t>實務界</w:t>
            </w:r>
            <w:r w:rsidRPr="003A7F6D">
              <w:rPr>
                <w:rFonts w:ascii="Times New Roman" w:eastAsia="標楷體" w:hAnsi="Times New Roman" w:cs="Times New Roman" w:hint="eastAsia"/>
                <w:b/>
                <w:bCs/>
                <w:color w:val="000000"/>
                <w:spacing w:val="30"/>
                <w:kern w:val="0"/>
                <w:sz w:val="20"/>
                <w:szCs w:val="20"/>
                <w:u w:val="single"/>
              </w:rPr>
              <w:t>進行企業參訪、實習或進行實務實作課程的專案研究</w:t>
            </w:r>
            <w:r w:rsidRPr="003A7F6D">
              <w:rPr>
                <w:rFonts w:ascii="Times New Roman" w:eastAsia="標楷體" w:hAnsi="Times New Roman" w:cs="Times New Roman"/>
                <w:b/>
                <w:bCs/>
                <w:color w:val="000000"/>
                <w:spacing w:val="30"/>
                <w:kern w:val="0"/>
                <w:sz w:val="20"/>
                <w:szCs w:val="20"/>
              </w:rPr>
              <w:t>的情況及感受，並搜集您對</w:t>
            </w:r>
            <w:r w:rsidRPr="003A7F6D">
              <w:rPr>
                <w:rFonts w:ascii="Times New Roman" w:eastAsia="標楷體" w:hAnsi="Times New Roman" w:cs="Times New Roman" w:hint="eastAsia"/>
                <w:b/>
                <w:bCs/>
                <w:color w:val="000000"/>
                <w:spacing w:val="30"/>
                <w:kern w:val="0"/>
                <w:sz w:val="20"/>
                <w:szCs w:val="20"/>
              </w:rPr>
              <w:t>此課程</w:t>
            </w:r>
            <w:r w:rsidRPr="003A7F6D">
              <w:rPr>
                <w:rFonts w:ascii="Times New Roman" w:eastAsia="標楷體" w:hAnsi="Times New Roman" w:cs="Times New Roman"/>
                <w:b/>
                <w:bCs/>
                <w:color w:val="000000"/>
                <w:spacing w:val="30"/>
                <w:kern w:val="0"/>
                <w:sz w:val="20"/>
                <w:szCs w:val="20"/>
              </w:rPr>
              <w:t>的建議，以做為本院在教學與課程規劃的參考。</w:t>
            </w:r>
            <w:r w:rsidRPr="003A7F6D">
              <w:rPr>
                <w:rFonts w:ascii="Times New Roman" w:eastAsia="標楷體" w:hAnsi="Times New Roman" w:cs="Times New Roman"/>
                <w:b/>
                <w:bCs/>
                <w:color w:val="000000"/>
                <w:spacing w:val="30"/>
                <w:sz w:val="20"/>
                <w:szCs w:val="20"/>
              </w:rPr>
              <w:t>本問卷資料僅供學校內部分析之用，資料絕對保密，敬請放心作答。</w:t>
            </w:r>
          </w:p>
          <w:p w:rsidR="003A7F6D" w:rsidRPr="00C80488" w:rsidRDefault="003A7F6D" w:rsidP="00324AA8">
            <w:pPr>
              <w:widowControl/>
              <w:spacing w:line="260" w:lineRule="exact"/>
              <w:ind w:firstLineChars="204" w:firstLine="531"/>
              <w:rPr>
                <w:rFonts w:ascii="Times New Roman" w:eastAsia="標楷體" w:hAnsi="Times New Roman" w:cs="Times New Roman"/>
                <w:b/>
                <w:spacing w:val="30"/>
                <w:sz w:val="20"/>
                <w:szCs w:val="20"/>
              </w:rPr>
            </w:pPr>
            <w:r w:rsidRPr="003A7F6D">
              <w:rPr>
                <w:rFonts w:ascii="Times New Roman" w:eastAsia="標楷體" w:hAnsi="Times New Roman" w:cs="Times New Roman"/>
                <w:b/>
                <w:bCs/>
                <w:color w:val="000000"/>
                <w:spacing w:val="30"/>
                <w:sz w:val="20"/>
                <w:szCs w:val="20"/>
              </w:rPr>
              <w:t>如有疑問，請來電至本院職涯發展辦公室</w:t>
            </w:r>
            <w:r w:rsidRPr="003A7F6D">
              <w:rPr>
                <w:rFonts w:ascii="Times New Roman" w:eastAsia="標楷體" w:hAnsi="Times New Roman" w:cs="Times New Roman"/>
                <w:b/>
                <w:bCs/>
                <w:color w:val="000000"/>
                <w:spacing w:val="30"/>
                <w:sz w:val="20"/>
                <w:szCs w:val="20"/>
              </w:rPr>
              <w:t>(07-5252000#45</w:t>
            </w:r>
            <w:r w:rsidR="0001265B">
              <w:rPr>
                <w:rFonts w:ascii="Times New Roman" w:eastAsia="標楷體" w:hAnsi="Times New Roman" w:cs="Times New Roman" w:hint="eastAsia"/>
                <w:b/>
                <w:bCs/>
                <w:color w:val="000000"/>
                <w:spacing w:val="30"/>
                <w:sz w:val="20"/>
                <w:szCs w:val="20"/>
              </w:rPr>
              <w:t>16</w:t>
            </w:r>
            <w:r w:rsidRPr="003A7F6D">
              <w:rPr>
                <w:rFonts w:ascii="Times New Roman" w:eastAsia="標楷體" w:hAnsi="Times New Roman" w:cs="Times New Roman"/>
                <w:b/>
                <w:bCs/>
                <w:color w:val="000000"/>
                <w:spacing w:val="30"/>
                <w:sz w:val="20"/>
                <w:szCs w:val="20"/>
              </w:rPr>
              <w:t>)</w:t>
            </w:r>
            <w:r w:rsidRPr="003A7F6D">
              <w:rPr>
                <w:rFonts w:ascii="Times New Roman" w:eastAsia="標楷體" w:hAnsi="Times New Roman" w:cs="Times New Roman"/>
                <w:b/>
                <w:bCs/>
                <w:color w:val="000000"/>
                <w:spacing w:val="30"/>
                <w:sz w:val="20"/>
                <w:szCs w:val="20"/>
              </w:rPr>
              <w:t>或以電子郵件聯繫</w:t>
            </w:r>
            <w:r w:rsidR="0001265B" w:rsidRPr="003A7F6D">
              <w:rPr>
                <w:rFonts w:ascii="Times New Roman" w:eastAsia="標楷體" w:hAnsi="Times New Roman" w:cs="Times New Roman"/>
                <w:b/>
                <w:bCs/>
                <w:spacing w:val="30"/>
                <w:sz w:val="20"/>
                <w:szCs w:val="20"/>
              </w:rPr>
              <w:t>(</w:t>
            </w:r>
            <w:hyperlink r:id="rId10" w:tooltip="veronica.chen@cm.nsysu.edu.tw" w:history="1">
              <w:r w:rsidR="0001265B" w:rsidRPr="00505311">
                <w:rPr>
                  <w:rFonts w:ascii="Times New Roman" w:eastAsia="標楷體" w:hAnsi="Times New Roman" w:cs="Times New Roman"/>
                  <w:b/>
                  <w:bCs/>
                  <w:spacing w:val="30"/>
                  <w:sz w:val="20"/>
                  <w:szCs w:val="20"/>
                </w:rPr>
                <w:t>ocd@cm.nsysu.edu.tw</w:t>
              </w:r>
            </w:hyperlink>
            <w:r w:rsidR="0001265B" w:rsidRPr="003A7F6D">
              <w:rPr>
                <w:rFonts w:ascii="Times New Roman" w:eastAsia="標楷體" w:hAnsi="Times New Roman" w:cs="Times New Roman"/>
                <w:b/>
                <w:bCs/>
                <w:spacing w:val="30"/>
                <w:sz w:val="20"/>
                <w:szCs w:val="20"/>
              </w:rPr>
              <w:t>)</w:t>
            </w:r>
            <w:r w:rsidRPr="003A7F6D">
              <w:rPr>
                <w:rFonts w:ascii="Times New Roman" w:eastAsia="標楷體" w:hAnsi="Times New Roman" w:cs="Times New Roman"/>
                <w:b/>
                <w:bCs/>
                <w:color w:val="000000"/>
                <w:spacing w:val="30"/>
                <w:sz w:val="20"/>
                <w:szCs w:val="20"/>
              </w:rPr>
              <w:t>陳小姐。</w:t>
            </w:r>
            <w:r w:rsidRPr="003A7F6D">
              <w:rPr>
                <w:rFonts w:ascii="Times New Roman" w:eastAsia="標楷體" w:hAnsi="Times New Roman" w:cs="Times New Roman"/>
                <w:b/>
                <w:spacing w:val="30"/>
                <w:sz w:val="20"/>
                <w:szCs w:val="20"/>
              </w:rPr>
              <w:t>最後，由衷感謝您的熱心幫忙！</w:t>
            </w:r>
          </w:p>
          <w:p w:rsidR="003A7F6D" w:rsidRPr="00C80488" w:rsidRDefault="003A7F6D" w:rsidP="00324AA8">
            <w:pPr>
              <w:widowControl/>
              <w:shd w:val="clear" w:color="auto" w:fill="FFFFFF"/>
              <w:spacing w:afterLines="50" w:after="120" w:line="320" w:lineRule="exact"/>
              <w:ind w:firstLineChars="210" w:firstLine="588"/>
              <w:jc w:val="right"/>
              <w:rPr>
                <w:rFonts w:ascii="Times New Roman" w:eastAsia="標楷體" w:hAnsi="Times New Roman" w:cs="Times New Roman"/>
                <w:bCs/>
                <w:color w:val="000000"/>
                <w:spacing w:val="30"/>
                <w:kern w:val="0"/>
                <w:sz w:val="22"/>
              </w:rPr>
            </w:pPr>
            <w:r w:rsidRPr="00C80488">
              <w:rPr>
                <w:rFonts w:ascii="Times New Roman" w:eastAsia="標楷體" w:hAnsi="Times New Roman" w:cs="Times New Roman"/>
                <w:b/>
                <w:bCs/>
                <w:color w:val="000000"/>
                <w:spacing w:val="30"/>
                <w:kern w:val="0"/>
                <w:sz w:val="22"/>
              </w:rPr>
              <w:t>中山大學管院職涯辦公室</w:t>
            </w:r>
            <w:r w:rsidRPr="00C80488">
              <w:rPr>
                <w:rFonts w:ascii="Times New Roman" w:eastAsia="標楷體" w:hAnsi="Times New Roman" w:cs="Times New Roman"/>
                <w:b/>
                <w:bCs/>
                <w:color w:val="000000"/>
                <w:spacing w:val="30"/>
                <w:kern w:val="0"/>
                <w:sz w:val="22"/>
              </w:rPr>
              <w:t xml:space="preserve"> </w:t>
            </w:r>
            <w:r w:rsidRPr="00C80488">
              <w:rPr>
                <w:rFonts w:ascii="Times New Roman" w:eastAsia="標楷體" w:hAnsi="Times New Roman" w:cs="Times New Roman"/>
                <w:b/>
                <w:bCs/>
                <w:color w:val="000000"/>
                <w:spacing w:val="30"/>
                <w:kern w:val="0"/>
                <w:sz w:val="22"/>
              </w:rPr>
              <w:t>敬啟</w:t>
            </w:r>
          </w:p>
        </w:tc>
      </w:tr>
    </w:tbl>
    <w:p w:rsidR="003A7F6D" w:rsidRPr="00C80488" w:rsidRDefault="003A7F6D" w:rsidP="003A7F6D">
      <w:pPr>
        <w:pStyle w:val="Web"/>
        <w:spacing w:before="0" w:after="0" w:line="276" w:lineRule="auto"/>
        <w:rPr>
          <w:rStyle w:val="af0"/>
          <w:rFonts w:ascii="Times New Roman" w:eastAsia="標楷體" w:hAnsi="Times New Roman" w:cs="Times New Roman"/>
          <w:color w:val="000000"/>
        </w:rPr>
      </w:pPr>
      <w:r w:rsidRPr="00C80488">
        <w:rPr>
          <w:rStyle w:val="af0"/>
          <w:rFonts w:ascii="Times New Roman" w:eastAsia="標楷體" w:hAnsi="Times New Roman" w:cs="Times New Roman"/>
          <w:color w:val="000000"/>
        </w:rPr>
        <w:t>一、課程類別：</w:t>
      </w:r>
    </w:p>
    <w:p w:rsidR="003A7F6D" w:rsidRDefault="003A7F6D" w:rsidP="003A7F6D">
      <w:pPr>
        <w:pStyle w:val="Web"/>
        <w:spacing w:before="0" w:after="0" w:line="276" w:lineRule="auto"/>
        <w:rPr>
          <w:rFonts w:ascii="Times New Roman" w:eastAsia="標楷體" w:hAnsi="Times New Roman" w:cs="Times New Roman"/>
          <w:color w:val="000000"/>
          <w:kern w:val="0"/>
          <w:sz w:val="22"/>
        </w:rPr>
      </w:pPr>
      <w:r w:rsidRPr="00EE2057">
        <w:rPr>
          <w:rFonts w:ascii="標楷體" w:eastAsia="標楷體" w:hAnsi="標楷體" w:cs="Times New Roman" w:hint="eastAsia"/>
          <w:color w:val="000000"/>
          <w:kern w:val="0"/>
          <w:sz w:val="22"/>
        </w:rPr>
        <w:t>□</w:t>
      </w:r>
      <w:r>
        <w:rPr>
          <w:rFonts w:ascii="標楷體" w:eastAsia="標楷體" w:hAnsi="標楷體" w:cs="Times New Roman" w:hint="eastAsia"/>
          <w:color w:val="000000"/>
          <w:kern w:val="0"/>
          <w:sz w:val="22"/>
        </w:rPr>
        <w:t xml:space="preserve"> </w:t>
      </w:r>
      <w:r w:rsidRPr="00EE2057">
        <w:rPr>
          <w:rFonts w:ascii="Times New Roman" w:eastAsia="標楷體" w:hAnsi="Times New Roman" w:cs="Times New Roman"/>
          <w:color w:val="000000"/>
          <w:kern w:val="0"/>
          <w:sz w:val="22"/>
        </w:rPr>
        <w:t>企業參訪</w:t>
      </w:r>
      <w:r>
        <w:rPr>
          <w:rFonts w:ascii="Times New Roman" w:eastAsia="標楷體" w:hAnsi="Times New Roman" w:cs="Times New Roman" w:hint="eastAsia"/>
          <w:color w:val="000000"/>
          <w:kern w:val="0"/>
          <w:sz w:val="22"/>
        </w:rPr>
        <w:t>（請填第一部分即可）</w:t>
      </w:r>
      <w:r w:rsidRPr="00EE2057">
        <w:rPr>
          <w:rFonts w:ascii="Times New Roman" w:eastAsia="標楷體" w:hAnsi="Times New Roman" w:cs="Times New Roman"/>
          <w:color w:val="000000"/>
          <w:kern w:val="0"/>
          <w:sz w:val="22"/>
        </w:rPr>
        <w:t xml:space="preserve">　　</w:t>
      </w:r>
    </w:p>
    <w:p w:rsidR="003A7F6D" w:rsidRPr="00C80488" w:rsidRDefault="003A7F6D" w:rsidP="003A7F6D">
      <w:pPr>
        <w:pStyle w:val="Web"/>
        <w:spacing w:before="0" w:after="0" w:line="276" w:lineRule="auto"/>
        <w:rPr>
          <w:rStyle w:val="af0"/>
          <w:rFonts w:ascii="Times New Roman" w:eastAsia="標楷體" w:hAnsi="Times New Roman" w:cs="Times New Roman"/>
          <w:color w:val="000000"/>
        </w:rPr>
      </w:pPr>
      <w:r w:rsidRPr="00EE2057">
        <w:rPr>
          <w:rFonts w:ascii="標楷體" w:eastAsia="標楷體" w:hAnsi="標楷體" w:cs="Times New Roman" w:hint="eastAsia"/>
          <w:color w:val="000000"/>
          <w:kern w:val="0"/>
          <w:sz w:val="22"/>
        </w:rPr>
        <w:t>□</w:t>
      </w:r>
      <w:r>
        <w:rPr>
          <w:rFonts w:ascii="標楷體" w:eastAsia="標楷體" w:hAnsi="標楷體" w:cs="Times New Roman" w:hint="eastAsia"/>
          <w:color w:val="000000"/>
          <w:kern w:val="0"/>
          <w:sz w:val="22"/>
        </w:rPr>
        <w:t xml:space="preserve"> </w:t>
      </w:r>
      <w:r w:rsidRPr="00EE2057">
        <w:rPr>
          <w:rFonts w:ascii="Times New Roman" w:eastAsia="標楷體" w:hAnsi="Times New Roman" w:cs="Times New Roman"/>
          <w:color w:val="000000"/>
          <w:kern w:val="0"/>
          <w:sz w:val="22"/>
        </w:rPr>
        <w:t>實習課程</w:t>
      </w:r>
      <w:r>
        <w:rPr>
          <w:rFonts w:ascii="Times New Roman" w:eastAsia="標楷體" w:hAnsi="Times New Roman" w:cs="Times New Roman" w:hint="eastAsia"/>
          <w:color w:val="000000"/>
          <w:kern w:val="0"/>
          <w:sz w:val="22"/>
        </w:rPr>
        <w:t>（請填第二部分即可）</w:t>
      </w:r>
      <w:r w:rsidRPr="00EE2057">
        <w:rPr>
          <w:rFonts w:ascii="Times New Roman" w:eastAsia="標楷體" w:hAnsi="Times New Roman" w:cs="Times New Roman"/>
          <w:color w:val="000000"/>
          <w:kern w:val="0"/>
          <w:sz w:val="22"/>
        </w:rPr>
        <w:t xml:space="preserve"> </w:t>
      </w:r>
      <w:r w:rsidRPr="00EE2057">
        <w:rPr>
          <w:rFonts w:ascii="標楷體" w:eastAsia="標楷體" w:hAnsi="標楷體" w:cs="Times New Roman" w:hint="eastAsia"/>
          <w:color w:val="000000"/>
          <w:kern w:val="0"/>
          <w:sz w:val="22"/>
        </w:rPr>
        <w:t>□</w:t>
      </w:r>
      <w:r>
        <w:rPr>
          <w:rFonts w:ascii="標楷體" w:eastAsia="標楷體" w:hAnsi="標楷體" w:cs="Times New Roman" w:hint="eastAsia"/>
          <w:color w:val="000000"/>
          <w:kern w:val="0"/>
          <w:sz w:val="22"/>
        </w:rPr>
        <w:t xml:space="preserve"> </w:t>
      </w:r>
      <w:r w:rsidRPr="00C80488">
        <w:rPr>
          <w:rFonts w:ascii="Times New Roman" w:eastAsia="標楷體" w:hAnsi="Times New Roman" w:cs="Times New Roman"/>
          <w:color w:val="000000"/>
          <w:kern w:val="0"/>
          <w:sz w:val="22"/>
        </w:rPr>
        <w:t>實務實作課程</w:t>
      </w:r>
      <w:r w:rsidRPr="00C80488">
        <w:rPr>
          <w:rFonts w:ascii="Times New Roman" w:eastAsia="標楷體" w:hAnsi="Times New Roman" w:cs="Times New Roman"/>
          <w:color w:val="000000"/>
          <w:kern w:val="0"/>
          <w:sz w:val="22"/>
        </w:rPr>
        <w:t>(Action Learning)</w:t>
      </w:r>
      <w:r w:rsidRPr="00EE2057">
        <w:rPr>
          <w:rFonts w:ascii="Times New Roman" w:eastAsia="標楷體" w:hAnsi="Times New Roman" w:cs="Times New Roman" w:hint="eastAsia"/>
          <w:color w:val="000000"/>
          <w:kern w:val="0"/>
          <w:sz w:val="22"/>
        </w:rPr>
        <w:t xml:space="preserve"> </w:t>
      </w:r>
      <w:r>
        <w:rPr>
          <w:rFonts w:ascii="Times New Roman" w:eastAsia="標楷體" w:hAnsi="Times New Roman" w:cs="Times New Roman" w:hint="eastAsia"/>
          <w:color w:val="000000"/>
          <w:kern w:val="0"/>
          <w:sz w:val="22"/>
        </w:rPr>
        <w:t>（請填第二部分即可）</w:t>
      </w:r>
    </w:p>
    <w:p w:rsidR="003A7F6D" w:rsidRPr="00EE2057" w:rsidRDefault="003A7F6D" w:rsidP="003A7F6D">
      <w:pPr>
        <w:spacing w:line="276" w:lineRule="auto"/>
        <w:rPr>
          <w:rFonts w:ascii="Times New Roman" w:eastAsia="標楷體" w:hAnsi="Times New Roman" w:cs="Times New Roman"/>
          <w:b/>
          <w:bCs/>
          <w:kern w:val="0"/>
        </w:rPr>
      </w:pPr>
      <w:r w:rsidRPr="00C80488">
        <w:rPr>
          <w:rFonts w:ascii="Times New Roman" w:eastAsia="標楷體" w:hAnsi="Times New Roman" w:cs="Times New Roman"/>
          <w:b/>
          <w:bCs/>
          <w:color w:val="000000"/>
          <w:kern w:val="0"/>
        </w:rPr>
        <w:t>二、</w:t>
      </w:r>
      <w:r w:rsidRPr="00EE2057">
        <w:rPr>
          <w:rFonts w:ascii="Times New Roman" w:eastAsia="標楷體" w:hAnsi="Times New Roman" w:cs="Times New Roman"/>
          <w:b/>
          <w:bCs/>
          <w:kern w:val="0"/>
        </w:rPr>
        <w:t>課程裡安排參訪</w:t>
      </w:r>
      <w:r w:rsidRPr="00EE2057">
        <w:rPr>
          <w:rFonts w:ascii="Times New Roman" w:eastAsia="標楷體" w:hAnsi="Times New Roman" w:cs="Times New Roman" w:hint="eastAsia"/>
          <w:b/>
          <w:bCs/>
          <w:kern w:val="0"/>
        </w:rPr>
        <w:t>、</w:t>
      </w:r>
      <w:r w:rsidRPr="00EE2057">
        <w:rPr>
          <w:rFonts w:ascii="Times New Roman" w:eastAsia="標楷體" w:hAnsi="Times New Roman" w:cs="Times New Roman"/>
          <w:b/>
          <w:bCs/>
          <w:kern w:val="0"/>
        </w:rPr>
        <w:t>實習</w:t>
      </w:r>
      <w:r w:rsidRPr="00EE2057">
        <w:rPr>
          <w:rFonts w:ascii="Times New Roman" w:eastAsia="標楷體" w:hAnsi="Times New Roman" w:cs="Times New Roman" w:hint="eastAsia"/>
          <w:b/>
          <w:bCs/>
          <w:kern w:val="0"/>
        </w:rPr>
        <w:t>、專案研究</w:t>
      </w:r>
      <w:r w:rsidRPr="00EE2057">
        <w:rPr>
          <w:rFonts w:ascii="Times New Roman" w:eastAsia="標楷體" w:hAnsi="Times New Roman" w:cs="Times New Roman"/>
          <w:b/>
          <w:bCs/>
          <w:kern w:val="0"/>
        </w:rPr>
        <w:t>的企業</w:t>
      </w:r>
      <w:r w:rsidRPr="00EE2057">
        <w:rPr>
          <w:rFonts w:ascii="Times New Roman" w:eastAsia="標楷體" w:hAnsi="Times New Roman" w:cs="Times New Roman"/>
          <w:b/>
          <w:bCs/>
          <w:kern w:val="0"/>
        </w:rPr>
        <w:t>/</w:t>
      </w:r>
      <w:r w:rsidRPr="00EE2057">
        <w:rPr>
          <w:rFonts w:ascii="Times New Roman" w:eastAsia="標楷體" w:hAnsi="Times New Roman" w:cs="Times New Roman"/>
          <w:b/>
          <w:bCs/>
          <w:kern w:val="0"/>
        </w:rPr>
        <w:t>機構：</w:t>
      </w:r>
    </w:p>
    <w:p w:rsidR="003A7F6D" w:rsidRPr="00C80488" w:rsidRDefault="003A7F6D" w:rsidP="003A7F6D">
      <w:pPr>
        <w:spacing w:line="276" w:lineRule="auto"/>
        <w:rPr>
          <w:rFonts w:ascii="Times New Roman" w:eastAsia="標楷體" w:hAnsi="Times New Roman" w:cs="Times New Roman"/>
          <w:color w:val="000000"/>
          <w:kern w:val="0"/>
          <w:sz w:val="22"/>
          <w:u w:val="single"/>
        </w:rPr>
      </w:pPr>
      <w:r w:rsidRPr="00C80488">
        <w:rPr>
          <w:rFonts w:ascii="Times New Roman" w:eastAsia="標楷體" w:hAnsi="Times New Roman" w:cs="Times New Roman"/>
          <w:color w:val="000000"/>
          <w:kern w:val="0"/>
          <w:sz w:val="22"/>
        </w:rPr>
        <w:t>1.</w:t>
      </w:r>
      <w:r w:rsidRPr="00C80488">
        <w:rPr>
          <w:rFonts w:ascii="Times New Roman" w:eastAsia="標楷體" w:hAnsi="Times New Roman" w:cs="Times New Roman"/>
          <w:color w:val="000000"/>
          <w:kern w:val="0"/>
          <w:sz w:val="22"/>
        </w:rPr>
        <w:t>公司名稱：</w:t>
      </w:r>
      <w:r w:rsidRPr="00C80488">
        <w:rPr>
          <w:rFonts w:ascii="Times New Roman" w:eastAsia="標楷體" w:hAnsi="Times New Roman" w:cs="Times New Roman"/>
          <w:color w:val="000000"/>
          <w:kern w:val="0"/>
          <w:sz w:val="22"/>
          <w:u w:val="single"/>
        </w:rPr>
        <w:t xml:space="preserve">                      </w:t>
      </w:r>
      <w:r w:rsidRPr="00C80488">
        <w:rPr>
          <w:rFonts w:ascii="Times New Roman" w:eastAsia="標楷體" w:hAnsi="Times New Roman" w:cs="Times New Roman"/>
          <w:color w:val="000000"/>
          <w:kern w:val="0"/>
          <w:sz w:val="22"/>
        </w:rPr>
        <w:t xml:space="preserve">            2.</w:t>
      </w:r>
      <w:r w:rsidRPr="00C80488">
        <w:rPr>
          <w:rFonts w:ascii="Times New Roman" w:eastAsia="標楷體" w:hAnsi="Times New Roman" w:cs="Times New Roman"/>
          <w:color w:val="000000"/>
          <w:kern w:val="0"/>
          <w:sz w:val="22"/>
        </w:rPr>
        <w:t>部門：</w:t>
      </w:r>
      <w:r w:rsidRPr="00C80488">
        <w:rPr>
          <w:rFonts w:ascii="Times New Roman" w:eastAsia="標楷體" w:hAnsi="Times New Roman" w:cs="Times New Roman"/>
          <w:color w:val="000000"/>
          <w:kern w:val="0"/>
          <w:sz w:val="22"/>
          <w:u w:val="single"/>
        </w:rPr>
        <w:t xml:space="preserve">                           </w:t>
      </w:r>
    </w:p>
    <w:p w:rsidR="003A7F6D" w:rsidRPr="00C80488" w:rsidRDefault="003A7F6D" w:rsidP="003A7F6D">
      <w:pPr>
        <w:pStyle w:val="Web"/>
        <w:spacing w:beforeLines="50" w:before="120" w:after="0" w:line="276" w:lineRule="auto"/>
        <w:rPr>
          <w:rStyle w:val="af0"/>
          <w:rFonts w:ascii="Times New Roman" w:eastAsia="標楷體" w:hAnsi="Times New Roman" w:cs="Times New Roman"/>
          <w:color w:val="000000"/>
        </w:rPr>
      </w:pPr>
      <w:r w:rsidRPr="00C80488">
        <w:rPr>
          <w:rStyle w:val="af0"/>
          <w:rFonts w:ascii="Times New Roman" w:eastAsia="標楷體" w:hAnsi="Times New Roman" w:cs="Times New Roman"/>
          <w:color w:val="000000"/>
        </w:rPr>
        <w:t>三、滿意度調查</w:t>
      </w:r>
    </w:p>
    <w:p w:rsidR="003A7F6D" w:rsidRPr="00EE2057" w:rsidRDefault="003A7F6D" w:rsidP="003A7F6D">
      <w:pPr>
        <w:pStyle w:val="Web"/>
        <w:spacing w:beforeLines="50" w:before="120" w:after="0" w:line="276" w:lineRule="auto"/>
        <w:rPr>
          <w:rStyle w:val="af0"/>
          <w:rFonts w:ascii="Times New Roman" w:eastAsia="標楷體" w:hAnsi="Times New Roman" w:cs="Times New Roman"/>
          <w:b w:val="0"/>
          <w:color w:val="000000"/>
          <w:shd w:val="pct15" w:color="auto" w:fill="FFFFFF"/>
        </w:rPr>
      </w:pPr>
      <w:r w:rsidRPr="00EE2057">
        <w:rPr>
          <w:rStyle w:val="af0"/>
          <w:rFonts w:ascii="Times New Roman" w:eastAsia="標楷體" w:hAnsi="Times New Roman" w:cs="Times New Roman"/>
          <w:color w:val="000000"/>
          <w:shd w:val="pct15" w:color="auto" w:fill="FFFFFF"/>
        </w:rPr>
        <w:t>第一部分：課程企業參訪</w:t>
      </w:r>
    </w:p>
    <w:tbl>
      <w:tblPr>
        <w:tblStyle w:val="a8"/>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906"/>
        <w:gridCol w:w="906"/>
        <w:gridCol w:w="906"/>
        <w:gridCol w:w="967"/>
        <w:gridCol w:w="846"/>
      </w:tblGrid>
      <w:tr w:rsidR="003A7F6D" w:rsidRPr="00C80488" w:rsidTr="00324AA8">
        <w:tc>
          <w:tcPr>
            <w:tcW w:w="5387" w:type="dxa"/>
            <w:tcBorders>
              <w:bottom w:val="single" w:sz="4" w:space="0" w:color="auto"/>
            </w:tcBorders>
          </w:tcPr>
          <w:p w:rsidR="003A7F6D" w:rsidRPr="00C80488" w:rsidRDefault="003A7F6D" w:rsidP="00324AA8">
            <w:pPr>
              <w:pStyle w:val="Web"/>
              <w:spacing w:beforeLines="50" w:before="120" w:after="0" w:line="240" w:lineRule="exact"/>
              <w:rPr>
                <w:rFonts w:ascii="Times New Roman" w:eastAsia="標楷體" w:hAnsi="Times New Roman" w:cs="Times New Roman"/>
                <w:sz w:val="16"/>
                <w:szCs w:val="16"/>
              </w:rPr>
            </w:pPr>
          </w:p>
        </w:tc>
        <w:tc>
          <w:tcPr>
            <w:tcW w:w="906" w:type="dxa"/>
            <w:tcBorders>
              <w:bottom w:val="single" w:sz="4" w:space="0" w:color="auto"/>
            </w:tcBorders>
            <w:vAlign w:val="bottom"/>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C80488">
              <w:rPr>
                <w:rFonts w:ascii="Times New Roman" w:eastAsia="標楷體" w:hAnsi="Times New Roman" w:cs="Times New Roman"/>
                <w:kern w:val="0"/>
                <w:sz w:val="22"/>
              </w:rPr>
              <w:t>非常不同意</w:t>
            </w:r>
          </w:p>
        </w:tc>
        <w:tc>
          <w:tcPr>
            <w:tcW w:w="906" w:type="dxa"/>
            <w:tcBorders>
              <w:bottom w:val="single" w:sz="4" w:space="0" w:color="auto"/>
            </w:tcBorders>
            <w:vAlign w:val="bottom"/>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C80488">
              <w:rPr>
                <w:rFonts w:ascii="Times New Roman" w:eastAsia="標楷體" w:hAnsi="Times New Roman" w:cs="Times New Roman"/>
                <w:kern w:val="0"/>
                <w:sz w:val="22"/>
              </w:rPr>
              <w:t>不同意</w:t>
            </w:r>
          </w:p>
        </w:tc>
        <w:tc>
          <w:tcPr>
            <w:tcW w:w="906" w:type="dxa"/>
            <w:tcBorders>
              <w:bottom w:val="single" w:sz="4" w:space="0" w:color="auto"/>
            </w:tcBorders>
            <w:vAlign w:val="bottom"/>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C80488">
              <w:rPr>
                <w:rFonts w:ascii="Times New Roman" w:eastAsia="標楷體" w:hAnsi="Times New Roman" w:cs="Times New Roman"/>
                <w:kern w:val="0"/>
                <w:sz w:val="22"/>
              </w:rPr>
              <w:t>普通</w:t>
            </w:r>
          </w:p>
        </w:tc>
        <w:tc>
          <w:tcPr>
            <w:tcW w:w="967" w:type="dxa"/>
            <w:tcBorders>
              <w:bottom w:val="single" w:sz="4" w:space="0" w:color="auto"/>
            </w:tcBorders>
            <w:vAlign w:val="bottom"/>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C80488">
              <w:rPr>
                <w:rFonts w:ascii="Times New Roman" w:eastAsia="標楷體" w:hAnsi="Times New Roman" w:cs="Times New Roman"/>
                <w:kern w:val="0"/>
                <w:sz w:val="22"/>
              </w:rPr>
              <w:t>同意</w:t>
            </w:r>
          </w:p>
        </w:tc>
        <w:tc>
          <w:tcPr>
            <w:tcW w:w="846" w:type="dxa"/>
            <w:tcBorders>
              <w:bottom w:val="single" w:sz="4" w:space="0" w:color="auto"/>
            </w:tcBorders>
            <w:vAlign w:val="bottom"/>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C80488">
              <w:rPr>
                <w:rFonts w:ascii="Times New Roman" w:eastAsia="標楷體" w:hAnsi="Times New Roman" w:cs="Times New Roman"/>
                <w:kern w:val="0"/>
                <w:sz w:val="22"/>
              </w:rPr>
              <w:t>非常同意</w:t>
            </w:r>
          </w:p>
        </w:tc>
      </w:tr>
      <w:tr w:rsidR="003A7F6D" w:rsidRPr="00C80488" w:rsidTr="00324AA8">
        <w:trPr>
          <w:trHeight w:val="680"/>
        </w:trPr>
        <w:tc>
          <w:tcPr>
            <w:tcW w:w="5387" w:type="dxa"/>
            <w:tcBorders>
              <w:top w:val="single" w:sz="4" w:space="0" w:color="auto"/>
            </w:tcBorders>
          </w:tcPr>
          <w:p w:rsidR="003A7F6D" w:rsidRPr="00C80488" w:rsidRDefault="003A7F6D" w:rsidP="00324AA8">
            <w:pPr>
              <w:pStyle w:val="Web"/>
              <w:spacing w:beforeLines="50" w:before="120" w:after="0" w:line="240" w:lineRule="exact"/>
              <w:jc w:val="both"/>
              <w:rPr>
                <w:rFonts w:ascii="Times New Roman" w:eastAsia="標楷體" w:hAnsi="Times New Roman" w:cs="Times New Roman"/>
                <w:sz w:val="16"/>
                <w:szCs w:val="16"/>
              </w:rPr>
            </w:pPr>
            <w:r w:rsidRPr="00C80488">
              <w:rPr>
                <w:rFonts w:ascii="Times New Roman" w:eastAsia="標楷體" w:hAnsi="Times New Roman" w:cs="Times New Roman"/>
                <w:color w:val="000000"/>
                <w:kern w:val="0"/>
                <w:sz w:val="22"/>
              </w:rPr>
              <w:t>1.</w:t>
            </w:r>
            <w:r w:rsidRPr="00C80488">
              <w:rPr>
                <w:rFonts w:ascii="Times New Roman" w:eastAsia="標楷體" w:hAnsi="Times New Roman" w:cs="Times New Roman"/>
                <w:color w:val="000000"/>
                <w:kern w:val="0"/>
                <w:sz w:val="22"/>
              </w:rPr>
              <w:t>企業參訪前，教師</w:t>
            </w:r>
            <w:r w:rsidRPr="00C80488">
              <w:rPr>
                <w:rFonts w:ascii="Times New Roman" w:eastAsia="標楷體" w:hAnsi="Times New Roman" w:cs="Times New Roman"/>
                <w:color w:val="000000"/>
                <w:kern w:val="0"/>
                <w:sz w:val="22"/>
              </w:rPr>
              <w:t>/</w:t>
            </w:r>
            <w:r w:rsidRPr="00C80488">
              <w:rPr>
                <w:rFonts w:ascii="Times New Roman" w:eastAsia="標楷體" w:hAnsi="Times New Roman" w:cs="Times New Roman"/>
                <w:color w:val="000000"/>
                <w:kern w:val="0"/>
                <w:sz w:val="22"/>
              </w:rPr>
              <w:t>系所已詳細說明參訪的目的及預期的學習目標。</w:t>
            </w:r>
          </w:p>
        </w:tc>
        <w:tc>
          <w:tcPr>
            <w:tcW w:w="906" w:type="dxa"/>
            <w:tcBorders>
              <w:top w:val="single" w:sz="4" w:space="0" w:color="auto"/>
            </w:tcBorders>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28"/>
                <w:szCs w:val="28"/>
              </w:rPr>
            </w:pPr>
            <w:r w:rsidRPr="00920002">
              <w:rPr>
                <w:rFonts w:ascii="標楷體" w:eastAsia="標楷體" w:hAnsi="標楷體" w:cs="Times New Roman" w:hint="eastAsia"/>
                <w:color w:val="000000"/>
                <w:kern w:val="0"/>
                <w:sz w:val="22"/>
              </w:rPr>
              <w:t>□</w:t>
            </w:r>
          </w:p>
        </w:tc>
        <w:tc>
          <w:tcPr>
            <w:tcW w:w="906" w:type="dxa"/>
            <w:tcBorders>
              <w:top w:val="single" w:sz="4" w:space="0" w:color="auto"/>
            </w:tcBorders>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920002">
              <w:rPr>
                <w:rFonts w:ascii="標楷體" w:eastAsia="標楷體" w:hAnsi="標楷體" w:cs="Times New Roman" w:hint="eastAsia"/>
                <w:color w:val="000000"/>
                <w:kern w:val="0"/>
                <w:sz w:val="22"/>
              </w:rPr>
              <w:t>□</w:t>
            </w:r>
          </w:p>
        </w:tc>
        <w:tc>
          <w:tcPr>
            <w:tcW w:w="906" w:type="dxa"/>
            <w:tcBorders>
              <w:top w:val="single" w:sz="4" w:space="0" w:color="auto"/>
            </w:tcBorders>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920002">
              <w:rPr>
                <w:rFonts w:ascii="標楷體" w:eastAsia="標楷體" w:hAnsi="標楷體" w:cs="Times New Roman" w:hint="eastAsia"/>
                <w:color w:val="000000"/>
                <w:kern w:val="0"/>
                <w:sz w:val="22"/>
              </w:rPr>
              <w:t>□</w:t>
            </w:r>
          </w:p>
        </w:tc>
        <w:tc>
          <w:tcPr>
            <w:tcW w:w="967" w:type="dxa"/>
            <w:tcBorders>
              <w:top w:val="single" w:sz="4" w:space="0" w:color="auto"/>
            </w:tcBorders>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920002">
              <w:rPr>
                <w:rFonts w:ascii="標楷體" w:eastAsia="標楷體" w:hAnsi="標楷體" w:cs="Times New Roman" w:hint="eastAsia"/>
                <w:color w:val="000000"/>
                <w:kern w:val="0"/>
                <w:sz w:val="22"/>
              </w:rPr>
              <w:t>□</w:t>
            </w:r>
          </w:p>
        </w:tc>
        <w:tc>
          <w:tcPr>
            <w:tcW w:w="846" w:type="dxa"/>
            <w:tcBorders>
              <w:top w:val="single" w:sz="4" w:space="0" w:color="auto"/>
            </w:tcBorders>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920002">
              <w:rPr>
                <w:rFonts w:ascii="標楷體" w:eastAsia="標楷體" w:hAnsi="標楷體" w:cs="Times New Roman" w:hint="eastAsia"/>
                <w:color w:val="000000"/>
                <w:kern w:val="0"/>
                <w:sz w:val="22"/>
              </w:rPr>
              <w:t>□</w:t>
            </w:r>
          </w:p>
        </w:tc>
      </w:tr>
      <w:tr w:rsidR="003A7F6D" w:rsidRPr="00C80488" w:rsidTr="00324AA8">
        <w:trPr>
          <w:trHeight w:val="680"/>
        </w:trPr>
        <w:tc>
          <w:tcPr>
            <w:tcW w:w="5387" w:type="dxa"/>
          </w:tcPr>
          <w:p w:rsidR="003A7F6D" w:rsidRPr="00C80488" w:rsidRDefault="003A7F6D" w:rsidP="00324AA8">
            <w:pPr>
              <w:pStyle w:val="Web"/>
              <w:spacing w:beforeLines="50" w:before="120" w:after="0" w:line="240" w:lineRule="exact"/>
              <w:jc w:val="both"/>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2.</w:t>
            </w:r>
            <w:r w:rsidRPr="00C80488">
              <w:rPr>
                <w:rFonts w:ascii="Times New Roman" w:eastAsia="標楷體" w:hAnsi="Times New Roman" w:cs="Times New Roman"/>
                <w:color w:val="000000"/>
                <w:kern w:val="0"/>
                <w:sz w:val="22"/>
              </w:rPr>
              <w:t>企業參訪時，企業有講解或對同學提出的問題給予解答。</w:t>
            </w:r>
          </w:p>
        </w:tc>
        <w:tc>
          <w:tcPr>
            <w:tcW w:w="906"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28"/>
                <w:szCs w:val="28"/>
              </w:rPr>
            </w:pPr>
            <w:r w:rsidRPr="00A067A6">
              <w:rPr>
                <w:rFonts w:ascii="標楷體" w:eastAsia="標楷體" w:hAnsi="標楷體" w:cs="Times New Roman" w:hint="eastAsia"/>
                <w:color w:val="000000"/>
                <w:kern w:val="0"/>
                <w:sz w:val="22"/>
              </w:rPr>
              <w:t>□</w:t>
            </w:r>
          </w:p>
        </w:tc>
        <w:tc>
          <w:tcPr>
            <w:tcW w:w="906"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A067A6">
              <w:rPr>
                <w:rFonts w:ascii="標楷體" w:eastAsia="標楷體" w:hAnsi="標楷體" w:cs="Times New Roman" w:hint="eastAsia"/>
                <w:color w:val="000000"/>
                <w:kern w:val="0"/>
                <w:sz w:val="22"/>
              </w:rPr>
              <w:t>□</w:t>
            </w:r>
          </w:p>
        </w:tc>
        <w:tc>
          <w:tcPr>
            <w:tcW w:w="906"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A067A6">
              <w:rPr>
                <w:rFonts w:ascii="標楷體" w:eastAsia="標楷體" w:hAnsi="標楷體" w:cs="Times New Roman" w:hint="eastAsia"/>
                <w:color w:val="000000"/>
                <w:kern w:val="0"/>
                <w:sz w:val="22"/>
              </w:rPr>
              <w:t>□</w:t>
            </w:r>
          </w:p>
        </w:tc>
        <w:tc>
          <w:tcPr>
            <w:tcW w:w="967"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A067A6">
              <w:rPr>
                <w:rFonts w:ascii="標楷體" w:eastAsia="標楷體" w:hAnsi="標楷體" w:cs="Times New Roman" w:hint="eastAsia"/>
                <w:color w:val="000000"/>
                <w:kern w:val="0"/>
                <w:sz w:val="22"/>
              </w:rPr>
              <w:t>□</w:t>
            </w:r>
          </w:p>
        </w:tc>
        <w:tc>
          <w:tcPr>
            <w:tcW w:w="846"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A067A6">
              <w:rPr>
                <w:rFonts w:ascii="標楷體" w:eastAsia="標楷體" w:hAnsi="標楷體" w:cs="Times New Roman" w:hint="eastAsia"/>
                <w:color w:val="000000"/>
                <w:kern w:val="0"/>
                <w:sz w:val="22"/>
              </w:rPr>
              <w:t>□</w:t>
            </w:r>
          </w:p>
        </w:tc>
      </w:tr>
      <w:tr w:rsidR="003A7F6D" w:rsidRPr="00C80488" w:rsidTr="00324AA8">
        <w:trPr>
          <w:trHeight w:val="680"/>
        </w:trPr>
        <w:tc>
          <w:tcPr>
            <w:tcW w:w="5387" w:type="dxa"/>
          </w:tcPr>
          <w:p w:rsidR="003A7F6D" w:rsidRPr="00C80488" w:rsidRDefault="003A7F6D" w:rsidP="00324AA8">
            <w:pPr>
              <w:pStyle w:val="Web"/>
              <w:spacing w:beforeLines="50" w:before="120" w:after="0" w:line="240" w:lineRule="exact"/>
              <w:jc w:val="both"/>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3.</w:t>
            </w:r>
            <w:r w:rsidRPr="00C80488">
              <w:rPr>
                <w:rFonts w:ascii="Times New Roman" w:eastAsia="標楷體" w:hAnsi="Times New Roman" w:cs="Times New Roman"/>
                <w:color w:val="000000"/>
                <w:kern w:val="0"/>
                <w:sz w:val="22"/>
              </w:rPr>
              <w:t>本次企業參訪，有助於我瞭解該企業所屬產業之趨勢與現況。</w:t>
            </w:r>
          </w:p>
        </w:tc>
        <w:tc>
          <w:tcPr>
            <w:tcW w:w="906"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28"/>
                <w:szCs w:val="28"/>
              </w:rPr>
            </w:pPr>
            <w:r w:rsidRPr="00A067A6">
              <w:rPr>
                <w:rFonts w:ascii="標楷體" w:eastAsia="標楷體" w:hAnsi="標楷體" w:cs="Times New Roman" w:hint="eastAsia"/>
                <w:color w:val="000000"/>
                <w:kern w:val="0"/>
                <w:sz w:val="22"/>
              </w:rPr>
              <w:t>□</w:t>
            </w:r>
          </w:p>
        </w:tc>
        <w:tc>
          <w:tcPr>
            <w:tcW w:w="906"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A067A6">
              <w:rPr>
                <w:rFonts w:ascii="標楷體" w:eastAsia="標楷體" w:hAnsi="標楷體" w:cs="Times New Roman" w:hint="eastAsia"/>
                <w:color w:val="000000"/>
                <w:kern w:val="0"/>
                <w:sz w:val="22"/>
              </w:rPr>
              <w:t>□</w:t>
            </w:r>
          </w:p>
        </w:tc>
        <w:tc>
          <w:tcPr>
            <w:tcW w:w="906"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A067A6">
              <w:rPr>
                <w:rFonts w:ascii="標楷體" w:eastAsia="標楷體" w:hAnsi="標楷體" w:cs="Times New Roman" w:hint="eastAsia"/>
                <w:color w:val="000000"/>
                <w:kern w:val="0"/>
                <w:sz w:val="22"/>
              </w:rPr>
              <w:t>□</w:t>
            </w:r>
          </w:p>
        </w:tc>
        <w:tc>
          <w:tcPr>
            <w:tcW w:w="967"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A067A6">
              <w:rPr>
                <w:rFonts w:ascii="標楷體" w:eastAsia="標楷體" w:hAnsi="標楷體" w:cs="Times New Roman" w:hint="eastAsia"/>
                <w:color w:val="000000"/>
                <w:kern w:val="0"/>
                <w:sz w:val="22"/>
              </w:rPr>
              <w:t>□</w:t>
            </w:r>
          </w:p>
        </w:tc>
        <w:tc>
          <w:tcPr>
            <w:tcW w:w="846"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A067A6">
              <w:rPr>
                <w:rFonts w:ascii="標楷體" w:eastAsia="標楷體" w:hAnsi="標楷體" w:cs="Times New Roman" w:hint="eastAsia"/>
                <w:color w:val="000000"/>
                <w:kern w:val="0"/>
                <w:sz w:val="22"/>
              </w:rPr>
              <w:t>□</w:t>
            </w:r>
          </w:p>
        </w:tc>
      </w:tr>
      <w:tr w:rsidR="003A7F6D" w:rsidRPr="00C80488" w:rsidTr="00324AA8">
        <w:trPr>
          <w:trHeight w:val="680"/>
        </w:trPr>
        <w:tc>
          <w:tcPr>
            <w:tcW w:w="5387" w:type="dxa"/>
          </w:tcPr>
          <w:p w:rsidR="003A7F6D" w:rsidRPr="00C80488" w:rsidRDefault="003A7F6D" w:rsidP="00324AA8">
            <w:pPr>
              <w:pStyle w:val="Web"/>
              <w:spacing w:beforeLines="50" w:before="120" w:after="0" w:line="240" w:lineRule="exact"/>
              <w:jc w:val="both"/>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4.</w:t>
            </w:r>
            <w:r w:rsidRPr="00C80488">
              <w:rPr>
                <w:rFonts w:ascii="Times New Roman" w:eastAsia="標楷體" w:hAnsi="Times New Roman" w:cs="Times New Roman"/>
                <w:color w:val="000000"/>
                <w:kern w:val="0"/>
                <w:sz w:val="22"/>
              </w:rPr>
              <w:t>本次企業參訪，有助於我瞭解理論可以如何與實務相結合。</w:t>
            </w:r>
          </w:p>
        </w:tc>
        <w:tc>
          <w:tcPr>
            <w:tcW w:w="906"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28"/>
                <w:szCs w:val="28"/>
              </w:rPr>
            </w:pPr>
            <w:r w:rsidRPr="00A067A6">
              <w:rPr>
                <w:rFonts w:ascii="標楷體" w:eastAsia="標楷體" w:hAnsi="標楷體" w:cs="Times New Roman" w:hint="eastAsia"/>
                <w:color w:val="000000"/>
                <w:kern w:val="0"/>
                <w:sz w:val="22"/>
              </w:rPr>
              <w:t>□</w:t>
            </w:r>
          </w:p>
        </w:tc>
        <w:tc>
          <w:tcPr>
            <w:tcW w:w="906"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A067A6">
              <w:rPr>
                <w:rFonts w:ascii="標楷體" w:eastAsia="標楷體" w:hAnsi="標楷體" w:cs="Times New Roman" w:hint="eastAsia"/>
                <w:color w:val="000000"/>
                <w:kern w:val="0"/>
                <w:sz w:val="22"/>
              </w:rPr>
              <w:t>□</w:t>
            </w:r>
          </w:p>
        </w:tc>
        <w:tc>
          <w:tcPr>
            <w:tcW w:w="906"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A067A6">
              <w:rPr>
                <w:rFonts w:ascii="標楷體" w:eastAsia="標楷體" w:hAnsi="標楷體" w:cs="Times New Roman" w:hint="eastAsia"/>
                <w:color w:val="000000"/>
                <w:kern w:val="0"/>
                <w:sz w:val="22"/>
              </w:rPr>
              <w:t>□</w:t>
            </w:r>
          </w:p>
        </w:tc>
        <w:tc>
          <w:tcPr>
            <w:tcW w:w="967"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A067A6">
              <w:rPr>
                <w:rFonts w:ascii="標楷體" w:eastAsia="標楷體" w:hAnsi="標楷體" w:cs="Times New Roman" w:hint="eastAsia"/>
                <w:color w:val="000000"/>
                <w:kern w:val="0"/>
                <w:sz w:val="22"/>
              </w:rPr>
              <w:t>□</w:t>
            </w:r>
          </w:p>
        </w:tc>
        <w:tc>
          <w:tcPr>
            <w:tcW w:w="846"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A067A6">
              <w:rPr>
                <w:rFonts w:ascii="標楷體" w:eastAsia="標楷體" w:hAnsi="標楷體" w:cs="Times New Roman" w:hint="eastAsia"/>
                <w:color w:val="000000"/>
                <w:kern w:val="0"/>
                <w:sz w:val="22"/>
              </w:rPr>
              <w:t>□</w:t>
            </w:r>
          </w:p>
        </w:tc>
      </w:tr>
      <w:tr w:rsidR="003A7F6D" w:rsidRPr="00C80488" w:rsidTr="00324AA8">
        <w:trPr>
          <w:trHeight w:val="680"/>
        </w:trPr>
        <w:tc>
          <w:tcPr>
            <w:tcW w:w="5387" w:type="dxa"/>
          </w:tcPr>
          <w:p w:rsidR="003A7F6D" w:rsidRPr="00C80488" w:rsidRDefault="003A7F6D" w:rsidP="00324AA8">
            <w:pPr>
              <w:pStyle w:val="Web"/>
              <w:spacing w:beforeLines="50" w:before="120" w:after="0" w:line="240" w:lineRule="exact"/>
              <w:jc w:val="both"/>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5.</w:t>
            </w:r>
            <w:r w:rsidRPr="00C80488">
              <w:rPr>
                <w:rFonts w:ascii="Times New Roman" w:eastAsia="標楷體" w:hAnsi="Times New Roman" w:cs="Times New Roman"/>
                <w:color w:val="000000"/>
                <w:kern w:val="0"/>
                <w:sz w:val="22"/>
              </w:rPr>
              <w:t>本次企業參訪有助</w:t>
            </w:r>
            <w:r w:rsidRPr="00540023">
              <w:rPr>
                <w:rFonts w:ascii="Times New Roman" w:eastAsia="標楷體" w:hAnsi="Times New Roman" w:cs="Times New Roman"/>
                <w:kern w:val="0"/>
                <w:sz w:val="22"/>
              </w:rPr>
              <w:t>於我論文寫作、未來修課規劃或就業之規劃與發展。</w:t>
            </w:r>
          </w:p>
        </w:tc>
        <w:tc>
          <w:tcPr>
            <w:tcW w:w="906"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28"/>
                <w:szCs w:val="28"/>
              </w:rPr>
            </w:pPr>
            <w:r w:rsidRPr="00A067A6">
              <w:rPr>
                <w:rFonts w:ascii="標楷體" w:eastAsia="標楷體" w:hAnsi="標楷體" w:cs="Times New Roman" w:hint="eastAsia"/>
                <w:color w:val="000000"/>
                <w:kern w:val="0"/>
                <w:sz w:val="22"/>
              </w:rPr>
              <w:t>□</w:t>
            </w:r>
          </w:p>
        </w:tc>
        <w:tc>
          <w:tcPr>
            <w:tcW w:w="906"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A067A6">
              <w:rPr>
                <w:rFonts w:ascii="標楷體" w:eastAsia="標楷體" w:hAnsi="標楷體" w:cs="Times New Roman" w:hint="eastAsia"/>
                <w:color w:val="000000"/>
                <w:kern w:val="0"/>
                <w:sz w:val="22"/>
              </w:rPr>
              <w:t>□</w:t>
            </w:r>
          </w:p>
        </w:tc>
        <w:tc>
          <w:tcPr>
            <w:tcW w:w="906"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A067A6">
              <w:rPr>
                <w:rFonts w:ascii="標楷體" w:eastAsia="標楷體" w:hAnsi="標楷體" w:cs="Times New Roman" w:hint="eastAsia"/>
                <w:color w:val="000000"/>
                <w:kern w:val="0"/>
                <w:sz w:val="22"/>
              </w:rPr>
              <w:t>□</w:t>
            </w:r>
          </w:p>
        </w:tc>
        <w:tc>
          <w:tcPr>
            <w:tcW w:w="967"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A067A6">
              <w:rPr>
                <w:rFonts w:ascii="標楷體" w:eastAsia="標楷體" w:hAnsi="標楷體" w:cs="Times New Roman" w:hint="eastAsia"/>
                <w:color w:val="000000"/>
                <w:kern w:val="0"/>
                <w:sz w:val="22"/>
              </w:rPr>
              <w:t>□</w:t>
            </w:r>
          </w:p>
        </w:tc>
        <w:tc>
          <w:tcPr>
            <w:tcW w:w="846"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A067A6">
              <w:rPr>
                <w:rFonts w:ascii="標楷體" w:eastAsia="標楷體" w:hAnsi="標楷體" w:cs="Times New Roman" w:hint="eastAsia"/>
                <w:color w:val="000000"/>
                <w:kern w:val="0"/>
                <w:sz w:val="22"/>
              </w:rPr>
              <w:t>□</w:t>
            </w:r>
          </w:p>
        </w:tc>
      </w:tr>
    </w:tbl>
    <w:p w:rsidR="003A7F6D" w:rsidRPr="00C80488" w:rsidRDefault="003A7F6D" w:rsidP="003A7F6D">
      <w:pPr>
        <w:widowControl/>
        <w:rPr>
          <w:rStyle w:val="af0"/>
          <w:rFonts w:ascii="Times New Roman" w:eastAsia="標楷體" w:hAnsi="Times New Roman" w:cs="Times New Roman"/>
          <w:color w:val="000000"/>
        </w:rPr>
      </w:pPr>
    </w:p>
    <w:p w:rsidR="003A7F6D" w:rsidRPr="00C80488" w:rsidRDefault="003A7F6D" w:rsidP="003A7F6D">
      <w:pPr>
        <w:spacing w:beforeLines="50" w:before="120" w:line="400" w:lineRule="exact"/>
        <w:rPr>
          <w:rStyle w:val="af0"/>
          <w:rFonts w:ascii="Times New Roman" w:eastAsia="標楷體" w:hAnsi="Times New Roman" w:cs="Times New Roman"/>
          <w:color w:val="000000"/>
        </w:rPr>
      </w:pPr>
      <w:r w:rsidRPr="00C80488">
        <w:rPr>
          <w:rStyle w:val="af0"/>
          <w:rFonts w:ascii="Times New Roman" w:eastAsia="標楷體" w:hAnsi="Times New Roman" w:cs="Times New Roman"/>
          <w:color w:val="000000"/>
        </w:rPr>
        <w:t>您對本次企業參訪之整體評價：</w:t>
      </w:r>
    </w:p>
    <w:p w:rsidR="003A7F6D" w:rsidRPr="00C80488" w:rsidRDefault="003A7F6D" w:rsidP="003A7F6D">
      <w:pPr>
        <w:spacing w:line="400" w:lineRule="exact"/>
        <w:rPr>
          <w:rFonts w:ascii="Times New Roman" w:eastAsia="標楷體" w:hAnsi="Times New Roman" w:cs="Times New Roman"/>
          <w:color w:val="000000"/>
          <w:kern w:val="0"/>
          <w:sz w:val="22"/>
        </w:rPr>
      </w:pPr>
      <w:r w:rsidRPr="00EE2057">
        <w:rPr>
          <w:rFonts w:ascii="標楷體" w:eastAsia="標楷體" w:hAnsi="標楷體" w:cs="Times New Roman" w:hint="eastAsia"/>
          <w:color w:val="000000"/>
          <w:kern w:val="0"/>
          <w:sz w:val="22"/>
        </w:rPr>
        <w:t>□</w:t>
      </w:r>
      <w:r w:rsidRPr="00C80488">
        <w:rPr>
          <w:rFonts w:ascii="Times New Roman" w:eastAsia="標楷體" w:hAnsi="Times New Roman" w:cs="Times New Roman"/>
          <w:color w:val="000000"/>
          <w:kern w:val="0"/>
          <w:sz w:val="22"/>
        </w:rPr>
        <w:t>5</w:t>
      </w:r>
      <w:r w:rsidRPr="00C80488">
        <w:rPr>
          <w:rFonts w:ascii="Times New Roman" w:eastAsia="標楷體" w:hAnsi="Times New Roman" w:cs="Times New Roman"/>
          <w:color w:val="000000"/>
          <w:kern w:val="0"/>
          <w:sz w:val="22"/>
        </w:rPr>
        <w:t>分（很滿意）</w:t>
      </w:r>
      <w:r w:rsidRPr="00C80488">
        <w:rPr>
          <w:rFonts w:ascii="Times New Roman" w:eastAsia="標楷體" w:hAnsi="Times New Roman" w:cs="Times New Roman"/>
          <w:color w:val="000000"/>
          <w:kern w:val="0"/>
          <w:sz w:val="22"/>
        </w:rPr>
        <w:t xml:space="preserve">   </w:t>
      </w:r>
      <w:r w:rsidRPr="00EE2057">
        <w:rPr>
          <w:rFonts w:ascii="標楷體" w:eastAsia="標楷體" w:hAnsi="標楷體" w:cs="Times New Roman" w:hint="eastAsia"/>
          <w:color w:val="000000"/>
          <w:kern w:val="0"/>
          <w:sz w:val="22"/>
        </w:rPr>
        <w:t>□</w:t>
      </w:r>
      <w:r w:rsidRPr="00C80488">
        <w:rPr>
          <w:rFonts w:ascii="Times New Roman" w:eastAsia="標楷體" w:hAnsi="Times New Roman" w:cs="Times New Roman"/>
          <w:color w:val="000000"/>
          <w:kern w:val="0"/>
          <w:sz w:val="22"/>
        </w:rPr>
        <w:t>4</w:t>
      </w:r>
      <w:r w:rsidRPr="00C80488">
        <w:rPr>
          <w:rFonts w:ascii="Times New Roman" w:eastAsia="標楷體" w:hAnsi="Times New Roman" w:cs="Times New Roman"/>
          <w:color w:val="000000"/>
          <w:kern w:val="0"/>
          <w:sz w:val="22"/>
        </w:rPr>
        <w:t>分（滿意）</w:t>
      </w:r>
      <w:r w:rsidRPr="00C80488">
        <w:rPr>
          <w:rFonts w:ascii="Times New Roman" w:eastAsia="標楷體" w:hAnsi="Times New Roman" w:cs="Times New Roman"/>
          <w:color w:val="000000"/>
          <w:kern w:val="0"/>
          <w:sz w:val="22"/>
        </w:rPr>
        <w:t xml:space="preserve">    </w:t>
      </w:r>
      <w:r w:rsidRPr="00EE2057">
        <w:rPr>
          <w:rFonts w:ascii="標楷體" w:eastAsia="標楷體" w:hAnsi="標楷體" w:cs="Times New Roman" w:hint="eastAsia"/>
          <w:color w:val="000000"/>
          <w:kern w:val="0"/>
          <w:sz w:val="22"/>
        </w:rPr>
        <w:t>□</w:t>
      </w:r>
      <w:r w:rsidRPr="00C80488">
        <w:rPr>
          <w:rFonts w:ascii="Times New Roman" w:eastAsia="標楷體" w:hAnsi="Times New Roman" w:cs="Times New Roman"/>
          <w:color w:val="000000"/>
          <w:kern w:val="0"/>
          <w:sz w:val="22"/>
        </w:rPr>
        <w:t>3</w:t>
      </w:r>
      <w:r w:rsidRPr="00C80488">
        <w:rPr>
          <w:rFonts w:ascii="Times New Roman" w:eastAsia="標楷體" w:hAnsi="Times New Roman" w:cs="Times New Roman"/>
          <w:color w:val="000000"/>
          <w:kern w:val="0"/>
          <w:sz w:val="22"/>
        </w:rPr>
        <w:t>分（普通）</w:t>
      </w:r>
      <w:r w:rsidRPr="00C80488">
        <w:rPr>
          <w:rFonts w:ascii="Times New Roman" w:eastAsia="標楷體" w:hAnsi="Times New Roman" w:cs="Times New Roman"/>
          <w:color w:val="000000"/>
          <w:kern w:val="0"/>
          <w:sz w:val="22"/>
        </w:rPr>
        <w:t xml:space="preserve">    </w:t>
      </w:r>
      <w:r w:rsidRPr="00EE2057">
        <w:rPr>
          <w:rFonts w:ascii="標楷體" w:eastAsia="標楷體" w:hAnsi="標楷體" w:cs="Times New Roman" w:hint="eastAsia"/>
          <w:color w:val="000000"/>
          <w:kern w:val="0"/>
          <w:sz w:val="22"/>
        </w:rPr>
        <w:t>□</w:t>
      </w:r>
      <w:r w:rsidRPr="00C80488">
        <w:rPr>
          <w:rFonts w:ascii="Times New Roman" w:eastAsia="標楷體" w:hAnsi="Times New Roman" w:cs="Times New Roman"/>
          <w:color w:val="000000"/>
          <w:kern w:val="0"/>
          <w:sz w:val="22"/>
        </w:rPr>
        <w:t>2</w:t>
      </w:r>
      <w:r w:rsidRPr="00C80488">
        <w:rPr>
          <w:rFonts w:ascii="Times New Roman" w:eastAsia="標楷體" w:hAnsi="Times New Roman" w:cs="Times New Roman"/>
          <w:color w:val="000000"/>
          <w:kern w:val="0"/>
          <w:sz w:val="22"/>
        </w:rPr>
        <w:t>分（不滿意）</w:t>
      </w:r>
      <w:r w:rsidRPr="00C80488">
        <w:rPr>
          <w:rFonts w:ascii="Times New Roman" w:eastAsia="標楷體" w:hAnsi="Times New Roman" w:cs="Times New Roman"/>
          <w:color w:val="000000"/>
          <w:kern w:val="0"/>
          <w:sz w:val="22"/>
        </w:rPr>
        <w:t xml:space="preserve">    </w:t>
      </w:r>
      <w:r w:rsidRPr="00EE2057">
        <w:rPr>
          <w:rFonts w:ascii="標楷體" w:eastAsia="標楷體" w:hAnsi="標楷體" w:cs="Times New Roman" w:hint="eastAsia"/>
          <w:color w:val="000000"/>
          <w:kern w:val="0"/>
          <w:sz w:val="22"/>
        </w:rPr>
        <w:t>□</w:t>
      </w:r>
      <w:r w:rsidRPr="00C80488">
        <w:rPr>
          <w:rFonts w:ascii="Times New Roman" w:eastAsia="標楷體" w:hAnsi="Times New Roman" w:cs="Times New Roman"/>
          <w:color w:val="000000"/>
          <w:kern w:val="0"/>
          <w:sz w:val="22"/>
        </w:rPr>
        <w:t>1</w:t>
      </w:r>
      <w:r w:rsidRPr="00C80488">
        <w:rPr>
          <w:rFonts w:ascii="Times New Roman" w:eastAsia="標楷體" w:hAnsi="Times New Roman" w:cs="Times New Roman"/>
          <w:color w:val="000000"/>
          <w:kern w:val="0"/>
          <w:sz w:val="22"/>
        </w:rPr>
        <w:t>分（非常不滿意）</w:t>
      </w:r>
    </w:p>
    <w:p w:rsidR="003A7F6D" w:rsidRPr="00C80488" w:rsidRDefault="003A7F6D" w:rsidP="003A7F6D">
      <w:pPr>
        <w:spacing w:beforeLines="50" w:before="120" w:line="400" w:lineRule="exact"/>
        <w:rPr>
          <w:rStyle w:val="af0"/>
          <w:rFonts w:ascii="Times New Roman" w:eastAsia="標楷體" w:hAnsi="Times New Roman" w:cs="Times New Roman"/>
          <w:color w:val="000000"/>
        </w:rPr>
      </w:pPr>
      <w:r w:rsidRPr="00C80488">
        <w:rPr>
          <w:rStyle w:val="af0"/>
          <w:rFonts w:ascii="Times New Roman" w:eastAsia="標楷體" w:hAnsi="Times New Roman" w:cs="Times New Roman"/>
          <w:color w:val="000000"/>
        </w:rPr>
        <w:t>請您給予本院之建言：</w:t>
      </w:r>
    </w:p>
    <w:p w:rsidR="003A7F6D" w:rsidRPr="00C80488" w:rsidRDefault="003A7F6D" w:rsidP="003A7F6D">
      <w:pPr>
        <w:spacing w:line="400" w:lineRule="exact"/>
        <w:rPr>
          <w:rFonts w:ascii="Times New Roman" w:eastAsia="標楷體" w:hAnsi="Times New Roman" w:cs="Times New Roman"/>
          <w:color w:val="000000"/>
          <w:kern w:val="0"/>
          <w:sz w:val="16"/>
          <w:szCs w:val="16"/>
          <w:u w:val="single"/>
        </w:rPr>
      </w:pPr>
      <w:r w:rsidRPr="00C80488">
        <w:rPr>
          <w:rFonts w:ascii="Times New Roman" w:eastAsia="標楷體" w:hAnsi="Times New Roman" w:cs="Times New Roman"/>
          <w:color w:val="000000"/>
          <w:kern w:val="0"/>
          <w:sz w:val="16"/>
          <w:szCs w:val="16"/>
          <w:u w:val="single"/>
        </w:rPr>
        <w:t xml:space="preserve">                                                                                                                                 </w:t>
      </w:r>
    </w:p>
    <w:p w:rsidR="003A7F6D" w:rsidRPr="00C80488" w:rsidRDefault="003A7F6D" w:rsidP="003A7F6D">
      <w:pPr>
        <w:spacing w:line="400" w:lineRule="exact"/>
        <w:rPr>
          <w:rFonts w:ascii="Times New Roman" w:eastAsia="標楷體" w:hAnsi="Times New Roman" w:cs="Times New Roman"/>
          <w:color w:val="000000"/>
          <w:kern w:val="0"/>
          <w:sz w:val="16"/>
          <w:szCs w:val="16"/>
          <w:u w:val="single"/>
        </w:rPr>
      </w:pPr>
      <w:r w:rsidRPr="00C80488">
        <w:rPr>
          <w:rFonts w:ascii="Times New Roman" w:eastAsia="標楷體" w:hAnsi="Times New Roman" w:cs="Times New Roman"/>
          <w:color w:val="000000"/>
          <w:kern w:val="0"/>
          <w:sz w:val="16"/>
          <w:szCs w:val="16"/>
          <w:u w:val="single"/>
        </w:rPr>
        <w:t xml:space="preserve">                                                                                                                                 </w:t>
      </w:r>
    </w:p>
    <w:p w:rsidR="003A7F6D" w:rsidRPr="00C80488" w:rsidRDefault="003A7F6D" w:rsidP="003A7F6D">
      <w:pPr>
        <w:spacing w:line="400" w:lineRule="exact"/>
        <w:rPr>
          <w:rFonts w:ascii="Times New Roman" w:eastAsia="標楷體" w:hAnsi="Times New Roman" w:cs="Times New Roman"/>
          <w:color w:val="000000"/>
          <w:kern w:val="0"/>
          <w:sz w:val="16"/>
          <w:szCs w:val="16"/>
          <w:u w:val="single"/>
        </w:rPr>
      </w:pPr>
      <w:r w:rsidRPr="00C80488">
        <w:rPr>
          <w:rFonts w:ascii="Times New Roman" w:eastAsia="標楷體" w:hAnsi="Times New Roman" w:cs="Times New Roman"/>
          <w:color w:val="000000"/>
          <w:kern w:val="0"/>
          <w:sz w:val="16"/>
          <w:szCs w:val="16"/>
          <w:u w:val="single"/>
        </w:rPr>
        <w:t xml:space="preserve">                                                                                                                                 </w:t>
      </w:r>
    </w:p>
    <w:p w:rsidR="003A7F6D" w:rsidRPr="00C80488" w:rsidRDefault="003A7F6D" w:rsidP="003A7F6D">
      <w:pPr>
        <w:spacing w:beforeLines="50" w:before="120" w:line="400" w:lineRule="exact"/>
        <w:rPr>
          <w:rStyle w:val="af0"/>
          <w:rFonts w:ascii="Times New Roman" w:eastAsia="標楷體" w:hAnsi="Times New Roman" w:cs="Times New Roman"/>
          <w:color w:val="000000"/>
        </w:rPr>
      </w:pPr>
      <w:r w:rsidRPr="00C80488">
        <w:rPr>
          <w:rStyle w:val="af0"/>
          <w:rFonts w:ascii="Times New Roman" w:eastAsia="標楷體" w:hAnsi="Times New Roman" w:cs="Times New Roman"/>
          <w:color w:val="000000"/>
        </w:rPr>
        <w:t>請您給予系所之建言：</w:t>
      </w:r>
    </w:p>
    <w:p w:rsidR="003A7F6D" w:rsidRPr="00C80488" w:rsidRDefault="003A7F6D" w:rsidP="003A7F6D">
      <w:pPr>
        <w:spacing w:line="400" w:lineRule="exact"/>
        <w:rPr>
          <w:rFonts w:ascii="Times New Roman" w:eastAsia="標楷體" w:hAnsi="Times New Roman" w:cs="Times New Roman"/>
          <w:color w:val="000000"/>
          <w:kern w:val="0"/>
          <w:sz w:val="16"/>
          <w:szCs w:val="16"/>
          <w:u w:val="single"/>
        </w:rPr>
      </w:pPr>
      <w:r w:rsidRPr="00C80488">
        <w:rPr>
          <w:rFonts w:ascii="Times New Roman" w:eastAsia="標楷體" w:hAnsi="Times New Roman" w:cs="Times New Roman"/>
          <w:color w:val="000000"/>
          <w:kern w:val="0"/>
          <w:sz w:val="16"/>
          <w:szCs w:val="16"/>
          <w:u w:val="single"/>
        </w:rPr>
        <w:t xml:space="preserve">                                                                                                                                 </w:t>
      </w:r>
    </w:p>
    <w:p w:rsidR="003A7F6D" w:rsidRPr="00C80488" w:rsidRDefault="003A7F6D" w:rsidP="003A7F6D">
      <w:pPr>
        <w:spacing w:line="400" w:lineRule="exact"/>
        <w:rPr>
          <w:rFonts w:ascii="Times New Roman" w:eastAsia="標楷體" w:hAnsi="Times New Roman" w:cs="Times New Roman"/>
          <w:color w:val="000000"/>
          <w:kern w:val="0"/>
          <w:sz w:val="16"/>
          <w:szCs w:val="16"/>
          <w:u w:val="single"/>
        </w:rPr>
      </w:pPr>
      <w:r w:rsidRPr="00C80488">
        <w:rPr>
          <w:rFonts w:ascii="Times New Roman" w:eastAsia="標楷體" w:hAnsi="Times New Roman" w:cs="Times New Roman"/>
          <w:color w:val="000000"/>
          <w:kern w:val="0"/>
          <w:sz w:val="16"/>
          <w:szCs w:val="16"/>
          <w:u w:val="single"/>
        </w:rPr>
        <w:t xml:space="preserve">                                                                                                                                 </w:t>
      </w:r>
    </w:p>
    <w:p w:rsidR="003A7F6D" w:rsidRPr="00C80488" w:rsidRDefault="003A7F6D" w:rsidP="003A7F6D">
      <w:pPr>
        <w:spacing w:line="400" w:lineRule="exact"/>
        <w:rPr>
          <w:rFonts w:ascii="Times New Roman" w:eastAsia="標楷體" w:hAnsi="Times New Roman" w:cs="Times New Roman"/>
          <w:color w:val="000000"/>
          <w:kern w:val="0"/>
          <w:sz w:val="16"/>
          <w:szCs w:val="16"/>
          <w:u w:val="single"/>
        </w:rPr>
      </w:pPr>
      <w:r w:rsidRPr="00C80488">
        <w:rPr>
          <w:rFonts w:ascii="Times New Roman" w:eastAsia="標楷體" w:hAnsi="Times New Roman" w:cs="Times New Roman"/>
          <w:color w:val="000000"/>
          <w:kern w:val="0"/>
          <w:sz w:val="16"/>
          <w:szCs w:val="16"/>
          <w:u w:val="single"/>
        </w:rPr>
        <w:t xml:space="preserve">                                                                                                                                 </w:t>
      </w:r>
    </w:p>
    <w:p w:rsidR="003A7F6D" w:rsidRPr="00EE2057" w:rsidRDefault="003A7F6D" w:rsidP="003A7F6D">
      <w:pPr>
        <w:widowControl/>
        <w:rPr>
          <w:rStyle w:val="af0"/>
          <w:rFonts w:ascii="Times New Roman" w:eastAsia="標楷體" w:hAnsi="Times New Roman" w:cs="Times New Roman"/>
          <w:color w:val="000000"/>
        </w:rPr>
      </w:pPr>
    </w:p>
    <w:p w:rsidR="003A7F6D" w:rsidRPr="00EE2057" w:rsidRDefault="003A7F6D" w:rsidP="003A7F6D">
      <w:pPr>
        <w:widowControl/>
        <w:rPr>
          <w:rStyle w:val="af0"/>
          <w:rFonts w:ascii="Times New Roman" w:eastAsia="標楷體" w:hAnsi="Times New Roman" w:cs="Times New Roman"/>
          <w:b w:val="0"/>
          <w:color w:val="000000"/>
        </w:rPr>
      </w:pPr>
      <w:r>
        <w:rPr>
          <w:rStyle w:val="af0"/>
          <w:rFonts w:ascii="Times New Roman" w:eastAsia="標楷體" w:hAnsi="Times New Roman" w:cs="Times New Roman"/>
          <w:color w:val="000000"/>
        </w:rPr>
        <w:br w:type="page"/>
      </w:r>
      <w:r w:rsidRPr="00EE2057">
        <w:rPr>
          <w:rStyle w:val="af0"/>
          <w:rFonts w:ascii="Times New Roman" w:eastAsia="標楷體" w:hAnsi="Times New Roman" w:cs="Times New Roman"/>
          <w:color w:val="000000"/>
          <w:shd w:val="pct15" w:color="auto" w:fill="FFFFFF"/>
        </w:rPr>
        <w:lastRenderedPageBreak/>
        <w:t>第二部分：實習、實務實作課程</w:t>
      </w:r>
    </w:p>
    <w:tbl>
      <w:tblPr>
        <w:tblStyle w:val="a8"/>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990"/>
        <w:gridCol w:w="994"/>
        <w:gridCol w:w="705"/>
        <w:gridCol w:w="850"/>
        <w:gridCol w:w="850"/>
      </w:tblGrid>
      <w:tr w:rsidR="003A7F6D" w:rsidRPr="00C80488" w:rsidTr="00324AA8">
        <w:tc>
          <w:tcPr>
            <w:tcW w:w="5529" w:type="dxa"/>
            <w:tcBorders>
              <w:bottom w:val="single" w:sz="4" w:space="0" w:color="auto"/>
            </w:tcBorders>
          </w:tcPr>
          <w:p w:rsidR="003A7F6D" w:rsidRPr="00C80488" w:rsidRDefault="003A7F6D" w:rsidP="00324AA8">
            <w:pPr>
              <w:pStyle w:val="Web"/>
              <w:spacing w:beforeLines="50" w:before="120" w:after="0" w:line="240" w:lineRule="exact"/>
              <w:rPr>
                <w:rFonts w:ascii="Times New Roman" w:eastAsia="標楷體" w:hAnsi="Times New Roman" w:cs="Times New Roman"/>
                <w:sz w:val="16"/>
                <w:szCs w:val="16"/>
              </w:rPr>
            </w:pPr>
          </w:p>
        </w:tc>
        <w:tc>
          <w:tcPr>
            <w:tcW w:w="990" w:type="dxa"/>
            <w:tcBorders>
              <w:bottom w:val="single" w:sz="4" w:space="0" w:color="auto"/>
            </w:tcBorders>
            <w:vAlign w:val="bottom"/>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C80488">
              <w:rPr>
                <w:rFonts w:ascii="Times New Roman" w:eastAsia="標楷體" w:hAnsi="Times New Roman" w:cs="Times New Roman"/>
                <w:kern w:val="0"/>
                <w:sz w:val="22"/>
              </w:rPr>
              <w:t>非常不同意</w:t>
            </w:r>
          </w:p>
        </w:tc>
        <w:tc>
          <w:tcPr>
            <w:tcW w:w="994" w:type="dxa"/>
            <w:tcBorders>
              <w:bottom w:val="single" w:sz="4" w:space="0" w:color="auto"/>
            </w:tcBorders>
            <w:vAlign w:val="bottom"/>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C80488">
              <w:rPr>
                <w:rFonts w:ascii="Times New Roman" w:eastAsia="標楷體" w:hAnsi="Times New Roman" w:cs="Times New Roman"/>
                <w:kern w:val="0"/>
                <w:sz w:val="22"/>
              </w:rPr>
              <w:t>不同意</w:t>
            </w:r>
          </w:p>
        </w:tc>
        <w:tc>
          <w:tcPr>
            <w:tcW w:w="705" w:type="dxa"/>
            <w:tcBorders>
              <w:bottom w:val="single" w:sz="4" w:space="0" w:color="auto"/>
            </w:tcBorders>
            <w:vAlign w:val="bottom"/>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C80488">
              <w:rPr>
                <w:rFonts w:ascii="Times New Roman" w:eastAsia="標楷體" w:hAnsi="Times New Roman" w:cs="Times New Roman"/>
                <w:kern w:val="0"/>
                <w:sz w:val="22"/>
              </w:rPr>
              <w:t>普通</w:t>
            </w:r>
          </w:p>
        </w:tc>
        <w:tc>
          <w:tcPr>
            <w:tcW w:w="850" w:type="dxa"/>
            <w:tcBorders>
              <w:bottom w:val="single" w:sz="4" w:space="0" w:color="auto"/>
            </w:tcBorders>
            <w:vAlign w:val="bottom"/>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C80488">
              <w:rPr>
                <w:rFonts w:ascii="Times New Roman" w:eastAsia="標楷體" w:hAnsi="Times New Roman" w:cs="Times New Roman"/>
                <w:kern w:val="0"/>
                <w:sz w:val="22"/>
              </w:rPr>
              <w:t>同意</w:t>
            </w:r>
          </w:p>
        </w:tc>
        <w:tc>
          <w:tcPr>
            <w:tcW w:w="850" w:type="dxa"/>
            <w:tcBorders>
              <w:bottom w:val="single" w:sz="4" w:space="0" w:color="auto"/>
            </w:tcBorders>
            <w:vAlign w:val="bottom"/>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C80488">
              <w:rPr>
                <w:rFonts w:ascii="Times New Roman" w:eastAsia="標楷體" w:hAnsi="Times New Roman" w:cs="Times New Roman"/>
                <w:kern w:val="0"/>
                <w:sz w:val="22"/>
              </w:rPr>
              <w:t>非常同意</w:t>
            </w:r>
          </w:p>
        </w:tc>
      </w:tr>
      <w:tr w:rsidR="003A7F6D" w:rsidRPr="00C80488" w:rsidTr="00324AA8">
        <w:tc>
          <w:tcPr>
            <w:tcW w:w="5529" w:type="dxa"/>
            <w:tcBorders>
              <w:top w:val="single" w:sz="4" w:space="0" w:color="auto"/>
            </w:tcBorders>
          </w:tcPr>
          <w:p w:rsidR="003A7F6D" w:rsidRPr="00C80488" w:rsidRDefault="003A7F6D" w:rsidP="00324AA8">
            <w:pPr>
              <w:pStyle w:val="Web"/>
              <w:spacing w:beforeLines="50" w:before="120" w:after="0" w:line="240" w:lineRule="exact"/>
              <w:rPr>
                <w:rFonts w:ascii="Times New Roman" w:eastAsia="標楷體" w:hAnsi="Times New Roman" w:cs="Times New Roman"/>
                <w:sz w:val="16"/>
                <w:szCs w:val="16"/>
              </w:rPr>
            </w:pPr>
            <w:r w:rsidRPr="00C80488">
              <w:rPr>
                <w:rFonts w:ascii="Times New Roman" w:eastAsia="標楷體" w:hAnsi="Times New Roman" w:cs="Times New Roman"/>
                <w:color w:val="000000"/>
                <w:kern w:val="0"/>
                <w:sz w:val="22"/>
              </w:rPr>
              <w:t>1.</w:t>
            </w:r>
            <w:r w:rsidRPr="00C80488">
              <w:rPr>
                <w:rFonts w:ascii="Times New Roman" w:eastAsia="標楷體" w:hAnsi="Times New Roman" w:cs="Times New Roman"/>
                <w:color w:val="000000"/>
                <w:kern w:val="0"/>
                <w:sz w:val="22"/>
              </w:rPr>
              <w:t>在去企業前，教師</w:t>
            </w:r>
            <w:r w:rsidRPr="00C80488">
              <w:rPr>
                <w:rFonts w:ascii="Times New Roman" w:eastAsia="標楷體" w:hAnsi="Times New Roman" w:cs="Times New Roman"/>
                <w:color w:val="000000"/>
                <w:kern w:val="0"/>
                <w:sz w:val="22"/>
              </w:rPr>
              <w:t>/</w:t>
            </w:r>
            <w:r w:rsidRPr="00C80488">
              <w:rPr>
                <w:rFonts w:ascii="Times New Roman" w:eastAsia="標楷體" w:hAnsi="Times New Roman" w:cs="Times New Roman"/>
                <w:color w:val="000000"/>
                <w:kern w:val="0"/>
                <w:sz w:val="22"/>
              </w:rPr>
              <w:t>系所已詳細說明我去參與實習</w:t>
            </w:r>
            <w:r w:rsidRPr="00C80488">
              <w:rPr>
                <w:rFonts w:ascii="Times New Roman" w:eastAsia="標楷體" w:hAnsi="Times New Roman" w:cs="Times New Roman"/>
                <w:color w:val="000000"/>
                <w:kern w:val="0"/>
                <w:sz w:val="22"/>
              </w:rPr>
              <w:t>/</w:t>
            </w:r>
            <w:r w:rsidRPr="00540023">
              <w:rPr>
                <w:rFonts w:ascii="Times New Roman" w:eastAsia="標楷體" w:hAnsi="Times New Roman" w:cs="Times New Roman" w:hint="eastAsia"/>
                <w:color w:val="000000"/>
                <w:kern w:val="0"/>
                <w:sz w:val="22"/>
              </w:rPr>
              <w:t>實務實作</w:t>
            </w:r>
            <w:r w:rsidRPr="00C80488">
              <w:rPr>
                <w:rFonts w:ascii="Times New Roman" w:eastAsia="標楷體" w:hAnsi="Times New Roman" w:cs="Times New Roman"/>
                <w:color w:val="000000"/>
                <w:kern w:val="0"/>
                <w:sz w:val="22"/>
              </w:rPr>
              <w:t>課程的目的及預期的學習目標。</w:t>
            </w:r>
          </w:p>
        </w:tc>
        <w:tc>
          <w:tcPr>
            <w:tcW w:w="990" w:type="dxa"/>
            <w:tcBorders>
              <w:top w:val="single" w:sz="4" w:space="0" w:color="auto"/>
            </w:tcBorders>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28"/>
                <w:szCs w:val="28"/>
              </w:rPr>
            </w:pPr>
            <w:r w:rsidRPr="00214D78">
              <w:rPr>
                <w:rFonts w:ascii="標楷體" w:eastAsia="標楷體" w:hAnsi="標楷體" w:cs="Times New Roman" w:hint="eastAsia"/>
                <w:color w:val="000000"/>
                <w:kern w:val="0"/>
                <w:sz w:val="22"/>
              </w:rPr>
              <w:t>□</w:t>
            </w:r>
          </w:p>
        </w:tc>
        <w:tc>
          <w:tcPr>
            <w:tcW w:w="994" w:type="dxa"/>
            <w:tcBorders>
              <w:top w:val="single" w:sz="4" w:space="0" w:color="auto"/>
            </w:tcBorders>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c>
          <w:tcPr>
            <w:tcW w:w="705" w:type="dxa"/>
            <w:tcBorders>
              <w:top w:val="single" w:sz="4" w:space="0" w:color="auto"/>
            </w:tcBorders>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c>
          <w:tcPr>
            <w:tcW w:w="850" w:type="dxa"/>
            <w:tcBorders>
              <w:top w:val="single" w:sz="4" w:space="0" w:color="auto"/>
            </w:tcBorders>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c>
          <w:tcPr>
            <w:tcW w:w="850" w:type="dxa"/>
            <w:tcBorders>
              <w:top w:val="single" w:sz="4" w:space="0" w:color="auto"/>
            </w:tcBorders>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r>
      <w:tr w:rsidR="003A7F6D" w:rsidRPr="00C80488" w:rsidTr="00324AA8">
        <w:tc>
          <w:tcPr>
            <w:tcW w:w="5529" w:type="dxa"/>
          </w:tcPr>
          <w:p w:rsidR="003A7F6D" w:rsidRPr="00C80488" w:rsidRDefault="003A7F6D" w:rsidP="00324AA8">
            <w:pPr>
              <w:pStyle w:val="Web"/>
              <w:spacing w:beforeLines="50" w:before="120" w:after="0" w:line="240" w:lineRule="exact"/>
              <w:rPr>
                <w:rFonts w:ascii="Times New Roman" w:eastAsia="標楷體" w:hAnsi="Times New Roman" w:cs="Times New Roman"/>
                <w:sz w:val="16"/>
                <w:szCs w:val="16"/>
              </w:rPr>
            </w:pPr>
            <w:r w:rsidRPr="00C80488">
              <w:rPr>
                <w:rFonts w:ascii="Times New Roman" w:eastAsia="標楷體" w:hAnsi="Times New Roman" w:cs="Times New Roman"/>
                <w:color w:val="000000"/>
                <w:kern w:val="0"/>
                <w:sz w:val="22"/>
              </w:rPr>
              <w:t>2.</w:t>
            </w:r>
            <w:r w:rsidRPr="00C80488">
              <w:rPr>
                <w:rFonts w:ascii="Times New Roman" w:eastAsia="標楷體" w:hAnsi="Times New Roman" w:cs="Times New Roman"/>
                <w:color w:val="000000"/>
                <w:kern w:val="0"/>
                <w:sz w:val="22"/>
              </w:rPr>
              <w:t>本次的實習</w:t>
            </w:r>
            <w:r w:rsidRPr="00C80488">
              <w:rPr>
                <w:rFonts w:ascii="Times New Roman" w:eastAsia="標楷體" w:hAnsi="Times New Roman" w:cs="Times New Roman"/>
                <w:color w:val="000000"/>
                <w:kern w:val="0"/>
                <w:sz w:val="22"/>
              </w:rPr>
              <w:t>/</w:t>
            </w:r>
            <w:r w:rsidRPr="00540023">
              <w:rPr>
                <w:rFonts w:ascii="Times New Roman" w:eastAsia="標楷體" w:hAnsi="Times New Roman" w:cs="Times New Roman" w:hint="eastAsia"/>
                <w:color w:val="000000"/>
                <w:kern w:val="0"/>
                <w:sz w:val="22"/>
              </w:rPr>
              <w:t>實務實作</w:t>
            </w:r>
            <w:r w:rsidRPr="00C80488">
              <w:rPr>
                <w:rFonts w:ascii="Times New Roman" w:eastAsia="標楷體" w:hAnsi="Times New Roman" w:cs="Times New Roman"/>
                <w:color w:val="000000"/>
                <w:kern w:val="0"/>
                <w:sz w:val="22"/>
              </w:rPr>
              <w:t>課程有助於我瞭解該企業</w:t>
            </w:r>
            <w:r w:rsidRPr="00C80488">
              <w:rPr>
                <w:rFonts w:ascii="Times New Roman" w:eastAsia="標楷體" w:hAnsi="Times New Roman" w:cs="Times New Roman"/>
                <w:color w:val="000000"/>
                <w:kern w:val="0"/>
                <w:sz w:val="22"/>
              </w:rPr>
              <w:t>/</w:t>
            </w:r>
            <w:r w:rsidRPr="00C80488">
              <w:rPr>
                <w:rFonts w:ascii="Times New Roman" w:eastAsia="標楷體" w:hAnsi="Times New Roman" w:cs="Times New Roman"/>
                <w:color w:val="000000"/>
                <w:kern w:val="0"/>
                <w:sz w:val="22"/>
              </w:rPr>
              <w:t>機構所屬產業之現況。</w:t>
            </w:r>
          </w:p>
        </w:tc>
        <w:tc>
          <w:tcPr>
            <w:tcW w:w="990"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28"/>
                <w:szCs w:val="28"/>
              </w:rPr>
            </w:pPr>
            <w:r w:rsidRPr="00214D78">
              <w:rPr>
                <w:rFonts w:ascii="標楷體" w:eastAsia="標楷體" w:hAnsi="標楷體" w:cs="Times New Roman" w:hint="eastAsia"/>
                <w:color w:val="000000"/>
                <w:kern w:val="0"/>
                <w:sz w:val="22"/>
              </w:rPr>
              <w:t>□</w:t>
            </w:r>
          </w:p>
        </w:tc>
        <w:tc>
          <w:tcPr>
            <w:tcW w:w="994"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c>
          <w:tcPr>
            <w:tcW w:w="705"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c>
          <w:tcPr>
            <w:tcW w:w="850"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c>
          <w:tcPr>
            <w:tcW w:w="850"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r>
      <w:tr w:rsidR="003A7F6D" w:rsidRPr="00C80488" w:rsidTr="00324AA8">
        <w:tc>
          <w:tcPr>
            <w:tcW w:w="5529" w:type="dxa"/>
          </w:tcPr>
          <w:p w:rsidR="003A7F6D" w:rsidRPr="00C80488" w:rsidRDefault="003A7F6D" w:rsidP="00324AA8">
            <w:pPr>
              <w:pStyle w:val="Web"/>
              <w:spacing w:beforeLines="50" w:before="120" w:after="0" w:line="240" w:lineRule="exact"/>
              <w:rPr>
                <w:rFonts w:ascii="Times New Roman" w:eastAsia="標楷體" w:hAnsi="Times New Roman" w:cs="Times New Roman"/>
                <w:sz w:val="16"/>
                <w:szCs w:val="16"/>
              </w:rPr>
            </w:pPr>
            <w:r w:rsidRPr="00C80488">
              <w:rPr>
                <w:rFonts w:ascii="Times New Roman" w:eastAsia="標楷體" w:hAnsi="Times New Roman" w:cs="Times New Roman"/>
                <w:color w:val="000000"/>
                <w:kern w:val="0"/>
                <w:sz w:val="22"/>
              </w:rPr>
              <w:t>3.</w:t>
            </w:r>
            <w:r w:rsidRPr="00C80488">
              <w:rPr>
                <w:rFonts w:ascii="Times New Roman" w:eastAsia="標楷體" w:hAnsi="Times New Roman" w:cs="Times New Roman"/>
                <w:color w:val="000000"/>
                <w:kern w:val="0"/>
                <w:sz w:val="22"/>
              </w:rPr>
              <w:t>企業安排的</w:t>
            </w:r>
            <w:r>
              <w:rPr>
                <w:rFonts w:ascii="Times New Roman" w:eastAsia="標楷體" w:hAnsi="Times New Roman" w:cs="Times New Roman" w:hint="eastAsia"/>
                <w:color w:val="000000"/>
                <w:kern w:val="0"/>
                <w:sz w:val="22"/>
              </w:rPr>
              <w:t>實習</w:t>
            </w:r>
            <w:r w:rsidRPr="00C80488">
              <w:rPr>
                <w:rFonts w:ascii="Times New Roman" w:eastAsia="標楷體" w:hAnsi="Times New Roman" w:cs="Times New Roman"/>
                <w:color w:val="000000"/>
                <w:kern w:val="0"/>
                <w:sz w:val="22"/>
              </w:rPr>
              <w:t>職務</w:t>
            </w:r>
            <w:r>
              <w:rPr>
                <w:rFonts w:ascii="Times New Roman" w:eastAsia="標楷體" w:hAnsi="Times New Roman" w:cs="Times New Roman" w:hint="eastAsia"/>
                <w:color w:val="000000"/>
                <w:kern w:val="0"/>
                <w:sz w:val="22"/>
              </w:rPr>
              <w:t>/</w:t>
            </w:r>
            <w:r w:rsidRPr="00C80488">
              <w:rPr>
                <w:rFonts w:ascii="Times New Roman" w:eastAsia="標楷體" w:hAnsi="Times New Roman" w:cs="Times New Roman"/>
                <w:color w:val="000000"/>
                <w:kern w:val="0"/>
                <w:sz w:val="22"/>
              </w:rPr>
              <w:t>專案</w:t>
            </w:r>
            <w:r>
              <w:rPr>
                <w:rFonts w:ascii="Times New Roman" w:eastAsia="標楷體" w:hAnsi="Times New Roman" w:cs="Times New Roman" w:hint="eastAsia"/>
                <w:color w:val="000000"/>
                <w:kern w:val="0"/>
                <w:sz w:val="22"/>
              </w:rPr>
              <w:t>研究</w:t>
            </w:r>
            <w:r w:rsidRPr="00C80488">
              <w:rPr>
                <w:rFonts w:ascii="Times New Roman" w:eastAsia="標楷體" w:hAnsi="Times New Roman" w:cs="Times New Roman"/>
                <w:color w:val="000000"/>
                <w:kern w:val="0"/>
                <w:sz w:val="22"/>
              </w:rPr>
              <w:t>內容，使我能夠應用我在校所學的專業技能與知識。</w:t>
            </w:r>
          </w:p>
        </w:tc>
        <w:tc>
          <w:tcPr>
            <w:tcW w:w="990"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28"/>
                <w:szCs w:val="28"/>
              </w:rPr>
            </w:pPr>
            <w:r w:rsidRPr="00214D78">
              <w:rPr>
                <w:rFonts w:ascii="標楷體" w:eastAsia="標楷體" w:hAnsi="標楷體" w:cs="Times New Roman" w:hint="eastAsia"/>
                <w:color w:val="000000"/>
                <w:kern w:val="0"/>
                <w:sz w:val="22"/>
              </w:rPr>
              <w:t>□</w:t>
            </w:r>
          </w:p>
        </w:tc>
        <w:tc>
          <w:tcPr>
            <w:tcW w:w="994"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c>
          <w:tcPr>
            <w:tcW w:w="705"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c>
          <w:tcPr>
            <w:tcW w:w="850"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c>
          <w:tcPr>
            <w:tcW w:w="850"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r>
      <w:tr w:rsidR="003A7F6D" w:rsidRPr="00C80488" w:rsidTr="00324AA8">
        <w:tc>
          <w:tcPr>
            <w:tcW w:w="5529" w:type="dxa"/>
          </w:tcPr>
          <w:p w:rsidR="003A7F6D" w:rsidRPr="00C80488" w:rsidRDefault="003A7F6D" w:rsidP="00324AA8">
            <w:pPr>
              <w:pStyle w:val="Web"/>
              <w:spacing w:beforeLines="50" w:before="120" w:after="0" w:line="240" w:lineRule="exact"/>
              <w:rPr>
                <w:rFonts w:ascii="Times New Roman" w:eastAsia="標楷體" w:hAnsi="Times New Roman" w:cs="Times New Roman"/>
                <w:sz w:val="16"/>
                <w:szCs w:val="16"/>
              </w:rPr>
            </w:pPr>
            <w:r w:rsidRPr="00C80488">
              <w:rPr>
                <w:rFonts w:ascii="Times New Roman" w:eastAsia="標楷體" w:hAnsi="Times New Roman" w:cs="Times New Roman"/>
                <w:color w:val="000000"/>
                <w:kern w:val="0"/>
                <w:sz w:val="22"/>
              </w:rPr>
              <w:t>4.</w:t>
            </w:r>
            <w:r w:rsidRPr="00C80488">
              <w:rPr>
                <w:rFonts w:ascii="Times New Roman" w:eastAsia="標楷體" w:hAnsi="Times New Roman" w:cs="Times New Roman"/>
                <w:color w:val="000000"/>
                <w:kern w:val="0"/>
                <w:sz w:val="22"/>
              </w:rPr>
              <w:t>企業提供足夠的資訊或訓練，協助我完成</w:t>
            </w:r>
            <w:r>
              <w:rPr>
                <w:rFonts w:ascii="Times New Roman" w:eastAsia="標楷體" w:hAnsi="Times New Roman" w:cs="Times New Roman" w:hint="eastAsia"/>
                <w:color w:val="000000"/>
                <w:kern w:val="0"/>
                <w:sz w:val="22"/>
              </w:rPr>
              <w:t>實習</w:t>
            </w:r>
            <w:r w:rsidRPr="00C80488">
              <w:rPr>
                <w:rFonts w:ascii="Times New Roman" w:eastAsia="標楷體" w:hAnsi="Times New Roman" w:cs="Times New Roman"/>
                <w:color w:val="000000"/>
                <w:kern w:val="0"/>
                <w:sz w:val="22"/>
              </w:rPr>
              <w:t>職務</w:t>
            </w:r>
            <w:r>
              <w:rPr>
                <w:rFonts w:ascii="Times New Roman" w:eastAsia="標楷體" w:hAnsi="Times New Roman" w:cs="Times New Roman" w:hint="eastAsia"/>
                <w:color w:val="000000"/>
                <w:kern w:val="0"/>
                <w:sz w:val="22"/>
              </w:rPr>
              <w:t>/</w:t>
            </w:r>
            <w:r w:rsidRPr="00C80488">
              <w:rPr>
                <w:rFonts w:ascii="Times New Roman" w:eastAsia="標楷體" w:hAnsi="Times New Roman" w:cs="Times New Roman"/>
                <w:color w:val="000000"/>
                <w:kern w:val="0"/>
                <w:sz w:val="22"/>
              </w:rPr>
              <w:t>專案</w:t>
            </w:r>
            <w:r>
              <w:rPr>
                <w:rFonts w:ascii="Times New Roman" w:eastAsia="標楷體" w:hAnsi="Times New Roman" w:cs="Times New Roman" w:hint="eastAsia"/>
                <w:color w:val="000000"/>
                <w:kern w:val="0"/>
                <w:sz w:val="22"/>
              </w:rPr>
              <w:t>研究</w:t>
            </w:r>
            <w:r w:rsidRPr="00C80488">
              <w:rPr>
                <w:rFonts w:ascii="Times New Roman" w:eastAsia="標楷體" w:hAnsi="Times New Roman" w:cs="Times New Roman"/>
                <w:color w:val="000000"/>
                <w:kern w:val="0"/>
                <w:sz w:val="22"/>
              </w:rPr>
              <w:t>內容。</w:t>
            </w:r>
          </w:p>
        </w:tc>
        <w:tc>
          <w:tcPr>
            <w:tcW w:w="990"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28"/>
                <w:szCs w:val="28"/>
              </w:rPr>
            </w:pPr>
            <w:r w:rsidRPr="00214D78">
              <w:rPr>
                <w:rFonts w:ascii="標楷體" w:eastAsia="標楷體" w:hAnsi="標楷體" w:cs="Times New Roman" w:hint="eastAsia"/>
                <w:color w:val="000000"/>
                <w:kern w:val="0"/>
                <w:sz w:val="22"/>
              </w:rPr>
              <w:t>□</w:t>
            </w:r>
          </w:p>
        </w:tc>
        <w:tc>
          <w:tcPr>
            <w:tcW w:w="994"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c>
          <w:tcPr>
            <w:tcW w:w="705"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c>
          <w:tcPr>
            <w:tcW w:w="850"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c>
          <w:tcPr>
            <w:tcW w:w="850"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r>
      <w:tr w:rsidR="003A7F6D" w:rsidRPr="00C80488" w:rsidTr="00324AA8">
        <w:tc>
          <w:tcPr>
            <w:tcW w:w="5529" w:type="dxa"/>
          </w:tcPr>
          <w:p w:rsidR="003A7F6D" w:rsidRPr="00C80488" w:rsidRDefault="003A7F6D" w:rsidP="00324AA8">
            <w:pPr>
              <w:pStyle w:val="Web"/>
              <w:spacing w:beforeLines="50" w:before="120" w:after="0" w:line="240" w:lineRule="exact"/>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6.</w:t>
            </w:r>
            <w:r w:rsidRPr="00C80488">
              <w:rPr>
                <w:rFonts w:ascii="Times New Roman" w:eastAsia="標楷體" w:hAnsi="Times New Roman" w:cs="Times New Roman"/>
                <w:color w:val="000000"/>
                <w:kern w:val="0"/>
                <w:sz w:val="22"/>
              </w:rPr>
              <w:t>本次的實習</w:t>
            </w:r>
            <w:r w:rsidRPr="00C80488">
              <w:rPr>
                <w:rFonts w:ascii="Times New Roman" w:eastAsia="標楷體" w:hAnsi="Times New Roman" w:cs="Times New Roman"/>
                <w:color w:val="000000"/>
                <w:kern w:val="0"/>
                <w:sz w:val="22"/>
              </w:rPr>
              <w:t>/</w:t>
            </w:r>
            <w:r w:rsidRPr="00540023">
              <w:rPr>
                <w:rFonts w:ascii="Times New Roman" w:eastAsia="標楷體" w:hAnsi="Times New Roman" w:cs="Times New Roman" w:hint="eastAsia"/>
                <w:color w:val="000000"/>
                <w:kern w:val="0"/>
                <w:sz w:val="22"/>
              </w:rPr>
              <w:t>實務實作</w:t>
            </w:r>
            <w:r w:rsidRPr="00C80488">
              <w:rPr>
                <w:rFonts w:ascii="Times New Roman" w:eastAsia="標楷體" w:hAnsi="Times New Roman" w:cs="Times New Roman"/>
                <w:color w:val="000000"/>
                <w:kern w:val="0"/>
                <w:sz w:val="22"/>
              </w:rPr>
              <w:t>課程的實作過程中，有助於我瞭解職場所需的知識、技能與態度。</w:t>
            </w:r>
          </w:p>
        </w:tc>
        <w:tc>
          <w:tcPr>
            <w:tcW w:w="990"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28"/>
                <w:szCs w:val="28"/>
              </w:rPr>
            </w:pPr>
            <w:r w:rsidRPr="00214D78">
              <w:rPr>
                <w:rFonts w:ascii="標楷體" w:eastAsia="標楷體" w:hAnsi="標楷體" w:cs="Times New Roman" w:hint="eastAsia"/>
                <w:color w:val="000000"/>
                <w:kern w:val="0"/>
                <w:sz w:val="22"/>
              </w:rPr>
              <w:t>□</w:t>
            </w:r>
          </w:p>
        </w:tc>
        <w:tc>
          <w:tcPr>
            <w:tcW w:w="994"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c>
          <w:tcPr>
            <w:tcW w:w="705"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c>
          <w:tcPr>
            <w:tcW w:w="850"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c>
          <w:tcPr>
            <w:tcW w:w="850"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r>
      <w:tr w:rsidR="003A7F6D" w:rsidRPr="00C80488" w:rsidTr="00324AA8">
        <w:tc>
          <w:tcPr>
            <w:tcW w:w="5529" w:type="dxa"/>
          </w:tcPr>
          <w:p w:rsidR="003A7F6D" w:rsidRPr="00C80488" w:rsidRDefault="003A7F6D" w:rsidP="00324AA8">
            <w:pPr>
              <w:pStyle w:val="Web"/>
              <w:spacing w:beforeLines="50" w:before="120" w:after="0" w:line="240" w:lineRule="exact"/>
              <w:rPr>
                <w:rFonts w:ascii="Times New Roman" w:eastAsia="標楷體" w:hAnsi="Times New Roman" w:cs="Times New Roman"/>
                <w:color w:val="000000"/>
                <w:kern w:val="0"/>
                <w:sz w:val="22"/>
              </w:rPr>
            </w:pPr>
            <w:r w:rsidRPr="00C80488">
              <w:rPr>
                <w:rFonts w:ascii="Times New Roman" w:eastAsia="標楷體" w:hAnsi="Times New Roman" w:cs="Times New Roman"/>
                <w:color w:val="000000"/>
                <w:kern w:val="0"/>
                <w:sz w:val="22"/>
              </w:rPr>
              <w:t>7.</w:t>
            </w:r>
            <w:r w:rsidRPr="00C80488">
              <w:rPr>
                <w:rFonts w:ascii="Times New Roman" w:eastAsia="標楷體" w:hAnsi="Times New Roman" w:cs="Times New Roman"/>
                <w:color w:val="000000"/>
                <w:kern w:val="0"/>
                <w:sz w:val="22"/>
              </w:rPr>
              <w:t>我認為本次的實習</w:t>
            </w:r>
            <w:r w:rsidRPr="00C80488">
              <w:rPr>
                <w:rFonts w:ascii="Times New Roman" w:eastAsia="標楷體" w:hAnsi="Times New Roman" w:cs="Times New Roman"/>
                <w:color w:val="000000"/>
                <w:kern w:val="0"/>
                <w:sz w:val="22"/>
              </w:rPr>
              <w:t>/</w:t>
            </w:r>
            <w:r w:rsidRPr="00540023">
              <w:rPr>
                <w:rFonts w:ascii="Times New Roman" w:eastAsia="標楷體" w:hAnsi="Times New Roman" w:cs="Times New Roman" w:hint="eastAsia"/>
                <w:color w:val="000000"/>
                <w:kern w:val="0"/>
                <w:sz w:val="22"/>
              </w:rPr>
              <w:t>實務實作</w:t>
            </w:r>
            <w:r w:rsidRPr="00C80488">
              <w:rPr>
                <w:rFonts w:ascii="Times New Roman" w:eastAsia="標楷體" w:hAnsi="Times New Roman" w:cs="Times New Roman"/>
                <w:color w:val="000000"/>
                <w:kern w:val="0"/>
                <w:sz w:val="22"/>
              </w:rPr>
              <w:t>課程對</w:t>
            </w:r>
            <w:r>
              <w:rPr>
                <w:rFonts w:ascii="Times New Roman" w:eastAsia="標楷體" w:hAnsi="Times New Roman" w:cs="Times New Roman" w:hint="eastAsia"/>
                <w:color w:val="000000"/>
                <w:kern w:val="0"/>
                <w:sz w:val="22"/>
              </w:rPr>
              <w:t>我</w:t>
            </w:r>
            <w:r w:rsidRPr="00C80488">
              <w:rPr>
                <w:rFonts w:ascii="Times New Roman" w:eastAsia="標楷體" w:hAnsi="Times New Roman" w:cs="Times New Roman"/>
                <w:color w:val="000000"/>
                <w:kern w:val="0"/>
                <w:sz w:val="22"/>
              </w:rPr>
              <w:t>畢業後找工作有幫助。</w:t>
            </w:r>
          </w:p>
        </w:tc>
        <w:tc>
          <w:tcPr>
            <w:tcW w:w="990"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28"/>
                <w:szCs w:val="28"/>
              </w:rPr>
            </w:pPr>
            <w:r w:rsidRPr="00214D78">
              <w:rPr>
                <w:rFonts w:ascii="標楷體" w:eastAsia="標楷體" w:hAnsi="標楷體" w:cs="Times New Roman" w:hint="eastAsia"/>
                <w:color w:val="000000"/>
                <w:kern w:val="0"/>
                <w:sz w:val="22"/>
              </w:rPr>
              <w:t>□</w:t>
            </w:r>
          </w:p>
        </w:tc>
        <w:tc>
          <w:tcPr>
            <w:tcW w:w="994"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c>
          <w:tcPr>
            <w:tcW w:w="705"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c>
          <w:tcPr>
            <w:tcW w:w="850"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c>
          <w:tcPr>
            <w:tcW w:w="850" w:type="dxa"/>
          </w:tcPr>
          <w:p w:rsidR="003A7F6D" w:rsidRPr="00C80488" w:rsidRDefault="003A7F6D" w:rsidP="00324AA8">
            <w:pPr>
              <w:pStyle w:val="Web"/>
              <w:spacing w:beforeLines="50" w:before="120" w:after="0" w:line="240" w:lineRule="exact"/>
              <w:jc w:val="center"/>
              <w:rPr>
                <w:rFonts w:ascii="Times New Roman" w:eastAsia="標楷體" w:hAnsi="Times New Roman" w:cs="Times New Roman"/>
                <w:sz w:val="16"/>
                <w:szCs w:val="16"/>
              </w:rPr>
            </w:pPr>
            <w:r w:rsidRPr="00214D78">
              <w:rPr>
                <w:rFonts w:ascii="標楷體" w:eastAsia="標楷體" w:hAnsi="標楷體" w:cs="Times New Roman" w:hint="eastAsia"/>
                <w:color w:val="000000"/>
                <w:kern w:val="0"/>
                <w:sz w:val="22"/>
              </w:rPr>
              <w:t>□</w:t>
            </w:r>
          </w:p>
        </w:tc>
      </w:tr>
    </w:tbl>
    <w:p w:rsidR="003A7F6D" w:rsidRPr="00C80488" w:rsidRDefault="003A7F6D" w:rsidP="003A7F6D">
      <w:pPr>
        <w:widowControl/>
        <w:rPr>
          <w:rStyle w:val="af0"/>
          <w:rFonts w:ascii="Times New Roman" w:eastAsia="標楷體" w:hAnsi="Times New Roman" w:cs="Times New Roman"/>
          <w:color w:val="000000"/>
        </w:rPr>
      </w:pPr>
    </w:p>
    <w:p w:rsidR="003A7F6D" w:rsidRPr="00C80488" w:rsidRDefault="003A7F6D" w:rsidP="003A7F6D">
      <w:pPr>
        <w:spacing w:beforeLines="50" w:before="120" w:line="400" w:lineRule="exact"/>
        <w:rPr>
          <w:rStyle w:val="af0"/>
          <w:rFonts w:ascii="Times New Roman" w:eastAsia="標楷體" w:hAnsi="Times New Roman" w:cs="Times New Roman"/>
          <w:color w:val="000000"/>
        </w:rPr>
      </w:pPr>
      <w:r w:rsidRPr="00C80488">
        <w:rPr>
          <w:rStyle w:val="af0"/>
          <w:rFonts w:ascii="Times New Roman" w:eastAsia="標楷體" w:hAnsi="Times New Roman" w:cs="Times New Roman"/>
          <w:color w:val="000000"/>
        </w:rPr>
        <w:t>您對本次實習、實務與實作課程之整體評價：</w:t>
      </w:r>
    </w:p>
    <w:p w:rsidR="003A7F6D" w:rsidRPr="00C80488" w:rsidRDefault="003A7F6D" w:rsidP="003A7F6D">
      <w:pPr>
        <w:spacing w:line="400" w:lineRule="exact"/>
        <w:rPr>
          <w:rFonts w:ascii="Times New Roman" w:eastAsia="標楷體" w:hAnsi="Times New Roman" w:cs="Times New Roman"/>
          <w:color w:val="000000"/>
          <w:kern w:val="0"/>
          <w:sz w:val="22"/>
        </w:rPr>
      </w:pPr>
      <w:r w:rsidRPr="00EE2057">
        <w:rPr>
          <w:rFonts w:ascii="標楷體" w:eastAsia="標楷體" w:hAnsi="標楷體" w:cs="Times New Roman" w:hint="eastAsia"/>
          <w:color w:val="000000"/>
          <w:kern w:val="0"/>
          <w:sz w:val="22"/>
        </w:rPr>
        <w:t>□</w:t>
      </w:r>
      <w:r w:rsidRPr="00C80488">
        <w:rPr>
          <w:rFonts w:ascii="Times New Roman" w:eastAsia="標楷體" w:hAnsi="Times New Roman" w:cs="Times New Roman"/>
          <w:color w:val="000000"/>
          <w:kern w:val="0"/>
          <w:sz w:val="22"/>
        </w:rPr>
        <w:t>5</w:t>
      </w:r>
      <w:r w:rsidRPr="00C80488">
        <w:rPr>
          <w:rFonts w:ascii="Times New Roman" w:eastAsia="標楷體" w:hAnsi="Times New Roman" w:cs="Times New Roman"/>
          <w:color w:val="000000"/>
          <w:kern w:val="0"/>
          <w:sz w:val="22"/>
        </w:rPr>
        <w:t>分（很滿意）</w:t>
      </w:r>
      <w:r w:rsidRPr="00C80488">
        <w:rPr>
          <w:rFonts w:ascii="Times New Roman" w:eastAsia="標楷體" w:hAnsi="Times New Roman" w:cs="Times New Roman"/>
          <w:color w:val="000000"/>
          <w:kern w:val="0"/>
          <w:sz w:val="22"/>
        </w:rPr>
        <w:t xml:space="preserve">   </w:t>
      </w:r>
      <w:r w:rsidRPr="00EE2057">
        <w:rPr>
          <w:rFonts w:ascii="標楷體" w:eastAsia="標楷體" w:hAnsi="標楷體" w:cs="Times New Roman" w:hint="eastAsia"/>
          <w:color w:val="000000"/>
          <w:kern w:val="0"/>
          <w:sz w:val="22"/>
        </w:rPr>
        <w:t>□</w:t>
      </w:r>
      <w:r w:rsidRPr="00C80488">
        <w:rPr>
          <w:rFonts w:ascii="Times New Roman" w:eastAsia="標楷體" w:hAnsi="Times New Roman" w:cs="Times New Roman"/>
          <w:color w:val="000000"/>
          <w:kern w:val="0"/>
          <w:sz w:val="22"/>
        </w:rPr>
        <w:t>4</w:t>
      </w:r>
      <w:r w:rsidRPr="00C80488">
        <w:rPr>
          <w:rFonts w:ascii="Times New Roman" w:eastAsia="標楷體" w:hAnsi="Times New Roman" w:cs="Times New Roman"/>
          <w:color w:val="000000"/>
          <w:kern w:val="0"/>
          <w:sz w:val="22"/>
        </w:rPr>
        <w:t>分（滿意）</w:t>
      </w:r>
      <w:r w:rsidRPr="00C80488">
        <w:rPr>
          <w:rFonts w:ascii="Times New Roman" w:eastAsia="標楷體" w:hAnsi="Times New Roman" w:cs="Times New Roman"/>
          <w:color w:val="000000"/>
          <w:kern w:val="0"/>
          <w:sz w:val="22"/>
        </w:rPr>
        <w:t xml:space="preserve">    </w:t>
      </w:r>
      <w:r w:rsidRPr="00EE2057">
        <w:rPr>
          <w:rFonts w:ascii="標楷體" w:eastAsia="標楷體" w:hAnsi="標楷體" w:cs="Times New Roman" w:hint="eastAsia"/>
          <w:color w:val="000000"/>
          <w:kern w:val="0"/>
          <w:sz w:val="22"/>
        </w:rPr>
        <w:t>□</w:t>
      </w:r>
      <w:r w:rsidRPr="00C80488">
        <w:rPr>
          <w:rFonts w:ascii="Times New Roman" w:eastAsia="標楷體" w:hAnsi="Times New Roman" w:cs="Times New Roman"/>
          <w:color w:val="000000"/>
          <w:kern w:val="0"/>
          <w:sz w:val="22"/>
        </w:rPr>
        <w:t>3</w:t>
      </w:r>
      <w:r w:rsidRPr="00C80488">
        <w:rPr>
          <w:rFonts w:ascii="Times New Roman" w:eastAsia="標楷體" w:hAnsi="Times New Roman" w:cs="Times New Roman"/>
          <w:color w:val="000000"/>
          <w:kern w:val="0"/>
          <w:sz w:val="22"/>
        </w:rPr>
        <w:t>分（普通）</w:t>
      </w:r>
      <w:r w:rsidRPr="00C80488">
        <w:rPr>
          <w:rFonts w:ascii="Times New Roman" w:eastAsia="標楷體" w:hAnsi="Times New Roman" w:cs="Times New Roman"/>
          <w:color w:val="000000"/>
          <w:kern w:val="0"/>
          <w:sz w:val="22"/>
        </w:rPr>
        <w:t xml:space="preserve">    </w:t>
      </w:r>
      <w:r w:rsidRPr="00EE2057">
        <w:rPr>
          <w:rFonts w:ascii="標楷體" w:eastAsia="標楷體" w:hAnsi="標楷體" w:cs="Times New Roman" w:hint="eastAsia"/>
          <w:color w:val="000000"/>
          <w:kern w:val="0"/>
          <w:sz w:val="22"/>
        </w:rPr>
        <w:t>□</w:t>
      </w:r>
      <w:r w:rsidRPr="00C80488">
        <w:rPr>
          <w:rFonts w:ascii="Times New Roman" w:eastAsia="標楷體" w:hAnsi="Times New Roman" w:cs="Times New Roman"/>
          <w:color w:val="000000"/>
          <w:kern w:val="0"/>
          <w:sz w:val="22"/>
        </w:rPr>
        <w:t>2</w:t>
      </w:r>
      <w:r w:rsidRPr="00C80488">
        <w:rPr>
          <w:rFonts w:ascii="Times New Roman" w:eastAsia="標楷體" w:hAnsi="Times New Roman" w:cs="Times New Roman"/>
          <w:color w:val="000000"/>
          <w:kern w:val="0"/>
          <w:sz w:val="22"/>
        </w:rPr>
        <w:t>分（不滿意）</w:t>
      </w:r>
      <w:r w:rsidRPr="00C80488">
        <w:rPr>
          <w:rFonts w:ascii="Times New Roman" w:eastAsia="標楷體" w:hAnsi="Times New Roman" w:cs="Times New Roman"/>
          <w:color w:val="000000"/>
          <w:kern w:val="0"/>
          <w:sz w:val="22"/>
        </w:rPr>
        <w:t xml:space="preserve">    </w:t>
      </w:r>
      <w:r w:rsidRPr="00EE2057">
        <w:rPr>
          <w:rFonts w:ascii="標楷體" w:eastAsia="標楷體" w:hAnsi="標楷體" w:cs="Times New Roman" w:hint="eastAsia"/>
          <w:color w:val="000000"/>
          <w:kern w:val="0"/>
          <w:sz w:val="22"/>
        </w:rPr>
        <w:t>□</w:t>
      </w:r>
      <w:r w:rsidRPr="00C80488">
        <w:rPr>
          <w:rFonts w:ascii="Times New Roman" w:eastAsia="標楷體" w:hAnsi="Times New Roman" w:cs="Times New Roman"/>
          <w:color w:val="000000"/>
          <w:kern w:val="0"/>
          <w:sz w:val="22"/>
        </w:rPr>
        <w:t>1</w:t>
      </w:r>
      <w:r w:rsidRPr="00C80488">
        <w:rPr>
          <w:rFonts w:ascii="Times New Roman" w:eastAsia="標楷體" w:hAnsi="Times New Roman" w:cs="Times New Roman"/>
          <w:color w:val="000000"/>
          <w:kern w:val="0"/>
          <w:sz w:val="22"/>
        </w:rPr>
        <w:t>分（非常不滿意</w:t>
      </w:r>
      <w:r>
        <w:rPr>
          <w:rFonts w:ascii="Times New Roman" w:eastAsia="標楷體" w:hAnsi="Times New Roman" w:cs="Times New Roman" w:hint="eastAsia"/>
          <w:color w:val="000000"/>
          <w:kern w:val="0"/>
          <w:sz w:val="22"/>
        </w:rPr>
        <w:t>）</w:t>
      </w:r>
    </w:p>
    <w:p w:rsidR="003A7F6D" w:rsidRPr="00C80488" w:rsidRDefault="003A7F6D" w:rsidP="003A7F6D">
      <w:pPr>
        <w:spacing w:beforeLines="50" w:before="120" w:line="400" w:lineRule="exact"/>
        <w:rPr>
          <w:rStyle w:val="af0"/>
          <w:rFonts w:ascii="Times New Roman" w:eastAsia="標楷體" w:hAnsi="Times New Roman" w:cs="Times New Roman"/>
          <w:color w:val="000000"/>
        </w:rPr>
      </w:pPr>
      <w:r w:rsidRPr="00C80488">
        <w:rPr>
          <w:rStyle w:val="af0"/>
          <w:rFonts w:ascii="Times New Roman" w:eastAsia="標楷體" w:hAnsi="Times New Roman" w:cs="Times New Roman"/>
          <w:color w:val="000000"/>
        </w:rPr>
        <w:t>請您給予本院之建言：</w:t>
      </w:r>
    </w:p>
    <w:p w:rsidR="003A7F6D" w:rsidRPr="00C80488" w:rsidRDefault="003A7F6D" w:rsidP="003A7F6D">
      <w:pPr>
        <w:spacing w:line="400" w:lineRule="exact"/>
        <w:rPr>
          <w:rFonts w:ascii="Times New Roman" w:eastAsia="標楷體" w:hAnsi="Times New Roman" w:cs="Times New Roman"/>
          <w:color w:val="000000"/>
          <w:kern w:val="0"/>
          <w:sz w:val="16"/>
          <w:szCs w:val="16"/>
          <w:u w:val="single"/>
        </w:rPr>
      </w:pPr>
      <w:r w:rsidRPr="00C80488">
        <w:rPr>
          <w:rFonts w:ascii="Times New Roman" w:eastAsia="標楷體" w:hAnsi="Times New Roman" w:cs="Times New Roman"/>
          <w:color w:val="000000"/>
          <w:kern w:val="0"/>
          <w:sz w:val="16"/>
          <w:szCs w:val="16"/>
          <w:u w:val="single"/>
        </w:rPr>
        <w:t xml:space="preserve">                                                                                                                                 </w:t>
      </w:r>
    </w:p>
    <w:p w:rsidR="003A7F6D" w:rsidRPr="00C80488" w:rsidRDefault="003A7F6D" w:rsidP="003A7F6D">
      <w:pPr>
        <w:spacing w:line="400" w:lineRule="exact"/>
        <w:rPr>
          <w:rFonts w:ascii="Times New Roman" w:eastAsia="標楷體" w:hAnsi="Times New Roman" w:cs="Times New Roman"/>
          <w:color w:val="000000"/>
          <w:kern w:val="0"/>
          <w:sz w:val="16"/>
          <w:szCs w:val="16"/>
          <w:u w:val="single"/>
        </w:rPr>
      </w:pPr>
      <w:r w:rsidRPr="00C80488">
        <w:rPr>
          <w:rFonts w:ascii="Times New Roman" w:eastAsia="標楷體" w:hAnsi="Times New Roman" w:cs="Times New Roman"/>
          <w:color w:val="000000"/>
          <w:kern w:val="0"/>
          <w:sz w:val="16"/>
          <w:szCs w:val="16"/>
          <w:u w:val="single"/>
        </w:rPr>
        <w:t xml:space="preserve">                                                                                                                                 </w:t>
      </w:r>
    </w:p>
    <w:p w:rsidR="003A7F6D" w:rsidRPr="00C80488" w:rsidRDefault="003A7F6D" w:rsidP="003A7F6D">
      <w:pPr>
        <w:spacing w:line="400" w:lineRule="exact"/>
        <w:rPr>
          <w:rFonts w:ascii="Times New Roman" w:eastAsia="標楷體" w:hAnsi="Times New Roman" w:cs="Times New Roman"/>
          <w:color w:val="000000"/>
          <w:kern w:val="0"/>
          <w:sz w:val="16"/>
          <w:szCs w:val="16"/>
          <w:u w:val="single"/>
        </w:rPr>
      </w:pPr>
      <w:r w:rsidRPr="00C80488">
        <w:rPr>
          <w:rFonts w:ascii="Times New Roman" w:eastAsia="標楷體" w:hAnsi="Times New Roman" w:cs="Times New Roman"/>
          <w:color w:val="000000"/>
          <w:kern w:val="0"/>
          <w:sz w:val="16"/>
          <w:szCs w:val="16"/>
          <w:u w:val="single"/>
        </w:rPr>
        <w:t xml:space="preserve">                                                                                                                                 </w:t>
      </w:r>
    </w:p>
    <w:p w:rsidR="003A7F6D" w:rsidRPr="00C80488" w:rsidRDefault="003A7F6D" w:rsidP="003A7F6D">
      <w:pPr>
        <w:spacing w:beforeLines="50" w:before="120" w:line="400" w:lineRule="exact"/>
        <w:rPr>
          <w:rStyle w:val="af0"/>
          <w:rFonts w:ascii="Times New Roman" w:eastAsia="標楷體" w:hAnsi="Times New Roman" w:cs="Times New Roman"/>
          <w:color w:val="000000"/>
        </w:rPr>
      </w:pPr>
      <w:r w:rsidRPr="00C80488">
        <w:rPr>
          <w:rStyle w:val="af0"/>
          <w:rFonts w:ascii="Times New Roman" w:eastAsia="標楷體" w:hAnsi="Times New Roman" w:cs="Times New Roman"/>
          <w:color w:val="000000"/>
        </w:rPr>
        <w:t>請您給予系所之建言：</w:t>
      </w:r>
    </w:p>
    <w:p w:rsidR="003A7F6D" w:rsidRPr="00C80488" w:rsidRDefault="003A7F6D" w:rsidP="003A7F6D">
      <w:pPr>
        <w:spacing w:line="400" w:lineRule="exact"/>
        <w:rPr>
          <w:rFonts w:ascii="Times New Roman" w:eastAsia="標楷體" w:hAnsi="Times New Roman" w:cs="Times New Roman"/>
          <w:color w:val="000000"/>
          <w:kern w:val="0"/>
          <w:sz w:val="16"/>
          <w:szCs w:val="16"/>
          <w:u w:val="single"/>
        </w:rPr>
      </w:pPr>
      <w:r w:rsidRPr="00C80488">
        <w:rPr>
          <w:rFonts w:ascii="Times New Roman" w:eastAsia="標楷體" w:hAnsi="Times New Roman" w:cs="Times New Roman"/>
          <w:color w:val="000000"/>
          <w:kern w:val="0"/>
          <w:sz w:val="16"/>
          <w:szCs w:val="16"/>
          <w:u w:val="single"/>
        </w:rPr>
        <w:t xml:space="preserve">                                                                                                                                 </w:t>
      </w:r>
    </w:p>
    <w:p w:rsidR="003A7F6D" w:rsidRPr="00C80488" w:rsidRDefault="003A7F6D" w:rsidP="003A7F6D">
      <w:pPr>
        <w:spacing w:line="400" w:lineRule="exact"/>
        <w:rPr>
          <w:rFonts w:ascii="Times New Roman" w:eastAsia="標楷體" w:hAnsi="Times New Roman" w:cs="Times New Roman"/>
          <w:color w:val="000000"/>
          <w:kern w:val="0"/>
          <w:sz w:val="16"/>
          <w:szCs w:val="16"/>
          <w:u w:val="single"/>
        </w:rPr>
      </w:pPr>
      <w:r w:rsidRPr="00C80488">
        <w:rPr>
          <w:rFonts w:ascii="Times New Roman" w:eastAsia="標楷體" w:hAnsi="Times New Roman" w:cs="Times New Roman"/>
          <w:color w:val="000000"/>
          <w:kern w:val="0"/>
          <w:sz w:val="16"/>
          <w:szCs w:val="16"/>
          <w:u w:val="single"/>
        </w:rPr>
        <w:t xml:space="preserve">                                                                                                                                 </w:t>
      </w:r>
    </w:p>
    <w:p w:rsidR="003A7F6D" w:rsidRPr="00C80488" w:rsidRDefault="003A7F6D" w:rsidP="003A7F6D">
      <w:pPr>
        <w:spacing w:line="400" w:lineRule="exact"/>
        <w:rPr>
          <w:rFonts w:ascii="Times New Roman" w:eastAsia="標楷體" w:hAnsi="Times New Roman" w:cs="Times New Roman"/>
          <w:color w:val="000000"/>
          <w:kern w:val="0"/>
          <w:sz w:val="16"/>
          <w:szCs w:val="16"/>
          <w:u w:val="single"/>
        </w:rPr>
      </w:pPr>
      <w:r w:rsidRPr="00C80488">
        <w:rPr>
          <w:rFonts w:ascii="Times New Roman" w:eastAsia="標楷體" w:hAnsi="Times New Roman" w:cs="Times New Roman"/>
          <w:color w:val="000000"/>
          <w:kern w:val="0"/>
          <w:sz w:val="16"/>
          <w:szCs w:val="16"/>
          <w:u w:val="single"/>
        </w:rPr>
        <w:t xml:space="preserve">                                                                                                                                 </w:t>
      </w:r>
    </w:p>
    <w:p w:rsidR="003A7F6D" w:rsidRPr="00540023" w:rsidRDefault="003A7F6D" w:rsidP="003A7F6D">
      <w:pPr>
        <w:spacing w:beforeLines="50" w:before="120" w:line="400" w:lineRule="exact"/>
        <w:rPr>
          <w:rFonts w:ascii="Times New Roman" w:eastAsia="標楷體" w:hAnsi="Times New Roman" w:cs="Times New Roman"/>
          <w:color w:val="000000"/>
          <w:kern w:val="0"/>
          <w:sz w:val="16"/>
          <w:szCs w:val="16"/>
          <w:u w:val="single"/>
        </w:rPr>
      </w:pPr>
    </w:p>
    <w:p w:rsidR="00392A02" w:rsidRDefault="00392A02">
      <w:pPr>
        <w:widowControl/>
        <w:suppressAutoHyphens w:val="0"/>
        <w:autoSpaceDN/>
        <w:textAlignment w:val="auto"/>
      </w:pPr>
      <w:r>
        <w:br w:type="page"/>
      </w:r>
    </w:p>
    <w:p w:rsidR="00637957" w:rsidRDefault="00637957">
      <w:pPr>
        <w:widowControl/>
        <w:suppressAutoHyphens w:val="0"/>
        <w:autoSpaceDN/>
        <w:textAlignment w:val="auto"/>
      </w:pPr>
    </w:p>
    <w:p w:rsidR="00637957" w:rsidRPr="00EA4EC2" w:rsidRDefault="00637957" w:rsidP="00637957">
      <w:pPr>
        <w:snapToGrid w:val="0"/>
        <w:jc w:val="center"/>
        <w:rPr>
          <w:rFonts w:eastAsia="標楷體"/>
          <w:b/>
          <w:color w:val="000000"/>
          <w:kern w:val="0"/>
          <w:sz w:val="32"/>
          <w:szCs w:val="36"/>
        </w:rPr>
      </w:pPr>
      <w:r w:rsidRPr="00EA4EC2">
        <w:rPr>
          <w:rFonts w:eastAsia="標楷體"/>
          <w:b/>
          <w:bCs/>
          <w:color w:val="000000"/>
          <w:sz w:val="32"/>
          <w:szCs w:val="36"/>
        </w:rPr>
        <w:t>國立中山大學管理學院</w:t>
      </w:r>
      <w:r>
        <w:rPr>
          <w:rFonts w:eastAsia="標楷體" w:hint="eastAsia"/>
          <w:b/>
          <w:bCs/>
          <w:color w:val="000000"/>
          <w:sz w:val="32"/>
          <w:szCs w:val="36"/>
        </w:rPr>
        <w:t xml:space="preserve"> </w:t>
      </w:r>
      <w:r w:rsidRPr="00EA4EC2">
        <w:rPr>
          <w:rFonts w:eastAsia="標楷體" w:hint="eastAsia"/>
          <w:b/>
          <w:color w:val="000000"/>
          <w:kern w:val="0"/>
          <w:sz w:val="32"/>
          <w:szCs w:val="36"/>
        </w:rPr>
        <w:t>鼓勵系所辦</w:t>
      </w:r>
      <w:r>
        <w:rPr>
          <w:rFonts w:eastAsia="標楷體" w:hint="eastAsia"/>
          <w:b/>
          <w:color w:val="000000"/>
          <w:kern w:val="0"/>
          <w:sz w:val="32"/>
          <w:szCs w:val="36"/>
        </w:rPr>
        <w:t>理跨國課及實務學習課程補</w:t>
      </w:r>
      <w:r w:rsidRPr="00EA4EC2">
        <w:rPr>
          <w:rFonts w:eastAsia="標楷體"/>
          <w:b/>
          <w:color w:val="000000"/>
          <w:kern w:val="0"/>
          <w:sz w:val="32"/>
          <w:szCs w:val="36"/>
        </w:rPr>
        <w:t>助</w:t>
      </w:r>
    </w:p>
    <w:p w:rsidR="00637957" w:rsidRPr="00EA4EC2" w:rsidRDefault="00637957" w:rsidP="00637957">
      <w:pPr>
        <w:snapToGrid w:val="0"/>
        <w:spacing w:afterLines="50" w:after="120"/>
        <w:jc w:val="center"/>
        <w:rPr>
          <w:rFonts w:eastAsia="標楷體"/>
          <w:b/>
          <w:color w:val="000000"/>
          <w:kern w:val="0"/>
          <w:sz w:val="32"/>
          <w:szCs w:val="36"/>
        </w:rPr>
      </w:pPr>
      <w:r w:rsidRPr="00EA4EC2">
        <w:rPr>
          <w:rFonts w:eastAsia="標楷體"/>
          <w:b/>
          <w:bCs/>
          <w:color w:val="000000"/>
          <w:sz w:val="32"/>
          <w:szCs w:val="36"/>
        </w:rPr>
        <w:t>________</w:t>
      </w:r>
      <w:r w:rsidRPr="00EA4EC2">
        <w:rPr>
          <w:rFonts w:eastAsia="標楷體"/>
          <w:b/>
          <w:bCs/>
          <w:color w:val="000000"/>
          <w:sz w:val="32"/>
          <w:szCs w:val="36"/>
        </w:rPr>
        <w:t>系</w:t>
      </w:r>
      <w:r w:rsidRPr="00EA4EC2">
        <w:rPr>
          <w:rFonts w:eastAsia="標楷體"/>
          <w:b/>
          <w:bCs/>
          <w:color w:val="000000"/>
          <w:sz w:val="32"/>
          <w:szCs w:val="36"/>
        </w:rPr>
        <w:t>(</w:t>
      </w:r>
      <w:r w:rsidRPr="00EA4EC2">
        <w:rPr>
          <w:rFonts w:eastAsia="標楷體"/>
          <w:b/>
          <w:bCs/>
          <w:color w:val="000000"/>
          <w:sz w:val="32"/>
          <w:szCs w:val="36"/>
        </w:rPr>
        <w:t>所</w:t>
      </w:r>
      <w:r w:rsidRPr="00EA4EC2">
        <w:rPr>
          <w:rFonts w:eastAsia="標楷體"/>
          <w:b/>
          <w:bCs/>
          <w:color w:val="000000"/>
          <w:sz w:val="32"/>
          <w:szCs w:val="36"/>
        </w:rPr>
        <w:t>)</w:t>
      </w:r>
      <w:r w:rsidRPr="00EA4EC2">
        <w:rPr>
          <w:rFonts w:eastAsia="標楷體"/>
          <w:b/>
          <w:bCs/>
          <w:color w:val="000000"/>
          <w:sz w:val="32"/>
          <w:szCs w:val="36"/>
        </w:rPr>
        <w:t>申請表</w:t>
      </w:r>
    </w:p>
    <w:p w:rsidR="00637957" w:rsidRDefault="00637957" w:rsidP="00637957">
      <w:pPr>
        <w:spacing w:line="480" w:lineRule="auto"/>
        <w:ind w:firstLineChars="177" w:firstLine="425"/>
        <w:jc w:val="both"/>
        <w:rPr>
          <w:rFonts w:eastAsia="標楷體"/>
        </w:rPr>
      </w:pPr>
    </w:p>
    <w:tbl>
      <w:tblPr>
        <w:tblW w:w="1073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8"/>
        <w:gridCol w:w="425"/>
        <w:gridCol w:w="709"/>
        <w:gridCol w:w="2268"/>
        <w:gridCol w:w="1063"/>
        <w:gridCol w:w="1063"/>
        <w:gridCol w:w="1167"/>
        <w:gridCol w:w="851"/>
        <w:gridCol w:w="1559"/>
      </w:tblGrid>
      <w:tr w:rsidR="00637957" w:rsidRPr="008716F2" w:rsidTr="00BB0229">
        <w:trPr>
          <w:cantSplit/>
          <w:trHeight w:val="626"/>
        </w:trPr>
        <w:tc>
          <w:tcPr>
            <w:tcW w:w="2053" w:type="dxa"/>
            <w:gridSpan w:val="2"/>
            <w:vAlign w:val="center"/>
          </w:tcPr>
          <w:p w:rsidR="00637957" w:rsidRPr="008716F2" w:rsidRDefault="00637957" w:rsidP="00BB0229">
            <w:pPr>
              <w:jc w:val="center"/>
              <w:rPr>
                <w:rFonts w:eastAsia="標楷體"/>
                <w:sz w:val="23"/>
                <w:szCs w:val="23"/>
              </w:rPr>
            </w:pPr>
            <w:r w:rsidRPr="008716F2">
              <w:rPr>
                <w:rFonts w:eastAsia="標楷體"/>
                <w:sz w:val="23"/>
                <w:szCs w:val="23"/>
              </w:rPr>
              <w:t>申請</w:t>
            </w:r>
            <w:r>
              <w:rPr>
                <w:rFonts w:eastAsia="標楷體" w:hint="eastAsia"/>
                <w:sz w:val="23"/>
                <w:szCs w:val="23"/>
              </w:rPr>
              <w:t>者</w:t>
            </w:r>
          </w:p>
        </w:tc>
        <w:tc>
          <w:tcPr>
            <w:tcW w:w="2977" w:type="dxa"/>
            <w:gridSpan w:val="2"/>
            <w:vAlign w:val="center"/>
          </w:tcPr>
          <w:p w:rsidR="00637957" w:rsidRPr="008716F2" w:rsidRDefault="00637957" w:rsidP="00BB0229">
            <w:pPr>
              <w:jc w:val="both"/>
              <w:rPr>
                <w:rFonts w:eastAsia="標楷體"/>
                <w:bCs/>
                <w:sz w:val="23"/>
                <w:szCs w:val="23"/>
              </w:rPr>
            </w:pPr>
            <w:bookmarkStart w:id="1" w:name="_GoBack"/>
            <w:bookmarkEnd w:id="1"/>
          </w:p>
        </w:tc>
        <w:tc>
          <w:tcPr>
            <w:tcW w:w="2126" w:type="dxa"/>
            <w:gridSpan w:val="2"/>
            <w:vAlign w:val="center"/>
          </w:tcPr>
          <w:p w:rsidR="00637957" w:rsidRPr="008716F2" w:rsidRDefault="00637957" w:rsidP="00BB0229">
            <w:pPr>
              <w:jc w:val="both"/>
              <w:rPr>
                <w:rFonts w:eastAsia="標楷體"/>
                <w:bCs/>
                <w:sz w:val="23"/>
                <w:szCs w:val="23"/>
              </w:rPr>
            </w:pPr>
            <w:r w:rsidRPr="008716F2">
              <w:rPr>
                <w:rFonts w:eastAsia="標楷體"/>
                <w:bCs/>
                <w:sz w:val="23"/>
                <w:szCs w:val="23"/>
              </w:rPr>
              <w:t>同一事由申請次數</w:t>
            </w:r>
          </w:p>
        </w:tc>
        <w:tc>
          <w:tcPr>
            <w:tcW w:w="3577" w:type="dxa"/>
            <w:gridSpan w:val="3"/>
            <w:vAlign w:val="center"/>
          </w:tcPr>
          <w:p w:rsidR="00637957" w:rsidRPr="008716F2" w:rsidRDefault="00637957" w:rsidP="00BB0229">
            <w:pPr>
              <w:widowControl/>
              <w:jc w:val="both"/>
              <w:rPr>
                <w:rFonts w:eastAsia="標楷體"/>
                <w:bCs/>
                <w:sz w:val="23"/>
                <w:szCs w:val="23"/>
              </w:rPr>
            </w:pPr>
            <w:r>
              <w:rPr>
                <w:rFonts w:eastAsia="標楷體"/>
                <w:bCs/>
                <w:sz w:val="23"/>
                <w:szCs w:val="23"/>
              </w:rPr>
              <w:sym w:font="Wingdings 2" w:char="F0A3"/>
            </w:r>
            <w:r w:rsidRPr="008716F2">
              <w:rPr>
                <w:rFonts w:eastAsia="標楷體"/>
                <w:bCs/>
                <w:sz w:val="23"/>
                <w:szCs w:val="23"/>
              </w:rPr>
              <w:t>第一次申請</w:t>
            </w:r>
          </w:p>
          <w:p w:rsidR="00637957" w:rsidRPr="008716F2" w:rsidRDefault="00637957" w:rsidP="00BB0229">
            <w:pPr>
              <w:jc w:val="both"/>
              <w:rPr>
                <w:rFonts w:eastAsia="標楷體"/>
                <w:bCs/>
                <w:sz w:val="23"/>
                <w:szCs w:val="23"/>
              </w:rPr>
            </w:pPr>
            <w:r>
              <w:rPr>
                <w:rFonts w:eastAsia="標楷體"/>
                <w:bCs/>
                <w:sz w:val="23"/>
                <w:szCs w:val="23"/>
              </w:rPr>
              <w:sym w:font="Wingdings 2" w:char="F0A3"/>
            </w:r>
            <w:r w:rsidRPr="008716F2">
              <w:rPr>
                <w:rFonts w:eastAsia="標楷體"/>
                <w:bCs/>
                <w:sz w:val="23"/>
                <w:szCs w:val="23"/>
              </w:rPr>
              <w:t>曾獲得補助</w:t>
            </w:r>
          </w:p>
        </w:tc>
      </w:tr>
      <w:tr w:rsidR="00637957" w:rsidRPr="008716F2" w:rsidTr="00BB0229">
        <w:trPr>
          <w:cantSplit/>
          <w:trHeight w:val="466"/>
        </w:trPr>
        <w:tc>
          <w:tcPr>
            <w:tcW w:w="2053" w:type="dxa"/>
            <w:gridSpan w:val="2"/>
            <w:vAlign w:val="center"/>
          </w:tcPr>
          <w:p w:rsidR="00637957" w:rsidRPr="008716F2" w:rsidRDefault="00637957" w:rsidP="00BB0229">
            <w:pPr>
              <w:jc w:val="center"/>
              <w:rPr>
                <w:rFonts w:eastAsia="標楷體"/>
                <w:sz w:val="23"/>
                <w:szCs w:val="23"/>
              </w:rPr>
            </w:pPr>
            <w:r w:rsidRPr="008716F2">
              <w:rPr>
                <w:rFonts w:eastAsia="標楷體"/>
                <w:sz w:val="23"/>
                <w:szCs w:val="23"/>
              </w:rPr>
              <w:t>申請</w:t>
            </w:r>
            <w:r>
              <w:rPr>
                <w:rFonts w:eastAsia="標楷體" w:hint="eastAsia"/>
                <w:sz w:val="23"/>
                <w:szCs w:val="23"/>
              </w:rPr>
              <w:t>者姓名</w:t>
            </w:r>
            <w:r>
              <w:rPr>
                <w:rFonts w:eastAsia="標楷體" w:hint="eastAsia"/>
                <w:sz w:val="23"/>
                <w:szCs w:val="23"/>
              </w:rPr>
              <w:t>/</w:t>
            </w:r>
            <w:r>
              <w:rPr>
                <w:rFonts w:eastAsia="標楷體" w:hint="eastAsia"/>
                <w:sz w:val="23"/>
                <w:szCs w:val="23"/>
              </w:rPr>
              <w:t>名稱</w:t>
            </w:r>
          </w:p>
        </w:tc>
        <w:tc>
          <w:tcPr>
            <w:tcW w:w="2977" w:type="dxa"/>
            <w:gridSpan w:val="2"/>
            <w:vAlign w:val="center"/>
          </w:tcPr>
          <w:p w:rsidR="00637957" w:rsidRPr="008716F2" w:rsidRDefault="00637957" w:rsidP="00BB0229">
            <w:pPr>
              <w:jc w:val="both"/>
              <w:rPr>
                <w:rFonts w:eastAsia="標楷體"/>
                <w:bCs/>
                <w:sz w:val="23"/>
                <w:szCs w:val="23"/>
              </w:rPr>
            </w:pPr>
          </w:p>
        </w:tc>
        <w:tc>
          <w:tcPr>
            <w:tcW w:w="2126" w:type="dxa"/>
            <w:gridSpan w:val="2"/>
            <w:vAlign w:val="center"/>
          </w:tcPr>
          <w:p w:rsidR="00637957" w:rsidRPr="008716F2" w:rsidRDefault="00637957" w:rsidP="00BB0229">
            <w:pPr>
              <w:widowControl/>
              <w:jc w:val="center"/>
              <w:rPr>
                <w:rFonts w:eastAsia="標楷體"/>
                <w:bCs/>
                <w:sz w:val="23"/>
                <w:szCs w:val="23"/>
              </w:rPr>
            </w:pPr>
            <w:r w:rsidRPr="008716F2">
              <w:rPr>
                <w:rFonts w:eastAsia="標楷體"/>
                <w:bCs/>
                <w:sz w:val="23"/>
                <w:szCs w:val="23"/>
              </w:rPr>
              <w:t>系所</w:t>
            </w:r>
          </w:p>
        </w:tc>
        <w:tc>
          <w:tcPr>
            <w:tcW w:w="3577" w:type="dxa"/>
            <w:gridSpan w:val="3"/>
            <w:vAlign w:val="center"/>
          </w:tcPr>
          <w:p w:rsidR="00637957" w:rsidRPr="008716F2" w:rsidRDefault="00637957" w:rsidP="00BB0229">
            <w:pPr>
              <w:widowControl/>
              <w:jc w:val="both"/>
              <w:rPr>
                <w:rFonts w:eastAsia="標楷體"/>
                <w:bCs/>
                <w:sz w:val="23"/>
                <w:szCs w:val="23"/>
              </w:rPr>
            </w:pPr>
          </w:p>
        </w:tc>
      </w:tr>
      <w:tr w:rsidR="00637957" w:rsidRPr="008716F2" w:rsidTr="00BB0229">
        <w:trPr>
          <w:cantSplit/>
          <w:trHeight w:val="466"/>
        </w:trPr>
        <w:tc>
          <w:tcPr>
            <w:tcW w:w="2053" w:type="dxa"/>
            <w:gridSpan w:val="2"/>
            <w:vAlign w:val="center"/>
          </w:tcPr>
          <w:p w:rsidR="00637957" w:rsidRPr="008716F2" w:rsidRDefault="00637957" w:rsidP="00BB0229">
            <w:pPr>
              <w:jc w:val="center"/>
              <w:rPr>
                <w:rFonts w:eastAsia="標楷體"/>
                <w:sz w:val="23"/>
                <w:szCs w:val="23"/>
              </w:rPr>
            </w:pPr>
            <w:r>
              <w:rPr>
                <w:rFonts w:eastAsia="標楷體" w:hint="eastAsia"/>
                <w:sz w:val="23"/>
                <w:szCs w:val="23"/>
              </w:rPr>
              <w:t>課程名稱</w:t>
            </w:r>
          </w:p>
        </w:tc>
        <w:tc>
          <w:tcPr>
            <w:tcW w:w="2977" w:type="dxa"/>
            <w:gridSpan w:val="2"/>
            <w:vAlign w:val="center"/>
          </w:tcPr>
          <w:p w:rsidR="00637957" w:rsidRPr="008716F2" w:rsidRDefault="00637957" w:rsidP="00BB0229">
            <w:pPr>
              <w:jc w:val="both"/>
              <w:rPr>
                <w:rFonts w:eastAsia="標楷體"/>
                <w:bCs/>
                <w:sz w:val="23"/>
                <w:szCs w:val="23"/>
              </w:rPr>
            </w:pPr>
          </w:p>
        </w:tc>
        <w:tc>
          <w:tcPr>
            <w:tcW w:w="2126" w:type="dxa"/>
            <w:gridSpan w:val="2"/>
            <w:vAlign w:val="center"/>
          </w:tcPr>
          <w:p w:rsidR="00637957" w:rsidRPr="008716F2" w:rsidRDefault="00637957" w:rsidP="00BB0229">
            <w:pPr>
              <w:widowControl/>
              <w:jc w:val="center"/>
              <w:rPr>
                <w:rFonts w:eastAsia="標楷體"/>
                <w:bCs/>
                <w:sz w:val="23"/>
                <w:szCs w:val="23"/>
              </w:rPr>
            </w:pPr>
            <w:r>
              <w:rPr>
                <w:rFonts w:eastAsia="標楷體" w:hint="eastAsia"/>
                <w:bCs/>
                <w:sz w:val="23"/>
                <w:szCs w:val="23"/>
              </w:rPr>
              <w:t>開課學期</w:t>
            </w:r>
          </w:p>
        </w:tc>
        <w:tc>
          <w:tcPr>
            <w:tcW w:w="1167" w:type="dxa"/>
            <w:vAlign w:val="center"/>
          </w:tcPr>
          <w:p w:rsidR="00637957" w:rsidRPr="008716F2" w:rsidRDefault="00637957" w:rsidP="00BB0229">
            <w:pPr>
              <w:widowControl/>
              <w:jc w:val="both"/>
              <w:rPr>
                <w:rFonts w:eastAsia="標楷體"/>
                <w:bCs/>
                <w:sz w:val="23"/>
                <w:szCs w:val="23"/>
              </w:rPr>
            </w:pPr>
          </w:p>
        </w:tc>
        <w:tc>
          <w:tcPr>
            <w:tcW w:w="851" w:type="dxa"/>
            <w:vAlign w:val="center"/>
          </w:tcPr>
          <w:p w:rsidR="00637957" w:rsidRPr="008716F2" w:rsidRDefault="00637957" w:rsidP="00BB0229">
            <w:pPr>
              <w:widowControl/>
              <w:jc w:val="both"/>
              <w:rPr>
                <w:rFonts w:eastAsia="標楷體"/>
                <w:bCs/>
                <w:sz w:val="23"/>
                <w:szCs w:val="23"/>
              </w:rPr>
            </w:pPr>
            <w:r>
              <w:rPr>
                <w:rFonts w:eastAsia="標楷體" w:hint="eastAsia"/>
                <w:bCs/>
                <w:sz w:val="23"/>
                <w:szCs w:val="23"/>
              </w:rPr>
              <w:t>必選修</w:t>
            </w:r>
          </w:p>
        </w:tc>
        <w:tc>
          <w:tcPr>
            <w:tcW w:w="1559" w:type="dxa"/>
            <w:vAlign w:val="center"/>
          </w:tcPr>
          <w:p w:rsidR="00637957" w:rsidRPr="008716F2" w:rsidRDefault="00637957" w:rsidP="00BB0229">
            <w:pPr>
              <w:widowControl/>
              <w:jc w:val="both"/>
              <w:rPr>
                <w:rFonts w:eastAsia="標楷體"/>
                <w:bCs/>
                <w:sz w:val="23"/>
                <w:szCs w:val="23"/>
              </w:rPr>
            </w:pPr>
          </w:p>
        </w:tc>
      </w:tr>
      <w:tr w:rsidR="00637957" w:rsidRPr="008716F2" w:rsidTr="00BB0229">
        <w:trPr>
          <w:cantSplit/>
          <w:trHeight w:val="1410"/>
        </w:trPr>
        <w:tc>
          <w:tcPr>
            <w:tcW w:w="2053" w:type="dxa"/>
            <w:gridSpan w:val="2"/>
            <w:vAlign w:val="center"/>
          </w:tcPr>
          <w:p w:rsidR="00637957" w:rsidRPr="00C10003" w:rsidRDefault="00637957" w:rsidP="00BB0229">
            <w:pPr>
              <w:jc w:val="center"/>
              <w:rPr>
                <w:rFonts w:eastAsia="標楷體"/>
                <w:sz w:val="23"/>
                <w:szCs w:val="23"/>
              </w:rPr>
            </w:pPr>
            <w:r w:rsidRPr="00C10003">
              <w:rPr>
                <w:rFonts w:eastAsia="標楷體"/>
                <w:sz w:val="23"/>
                <w:szCs w:val="23"/>
              </w:rPr>
              <w:t>申請</w:t>
            </w:r>
            <w:r>
              <w:rPr>
                <w:rFonts w:eastAsia="標楷體" w:hint="eastAsia"/>
                <w:sz w:val="23"/>
                <w:szCs w:val="23"/>
              </w:rPr>
              <w:t>課程</w:t>
            </w:r>
            <w:r w:rsidRPr="00C10003">
              <w:rPr>
                <w:rFonts w:eastAsia="標楷體" w:hint="eastAsia"/>
                <w:sz w:val="23"/>
                <w:szCs w:val="23"/>
              </w:rPr>
              <w:t>符合</w:t>
            </w:r>
            <w:r>
              <w:rPr>
                <w:rFonts w:eastAsia="標楷體" w:hint="eastAsia"/>
                <w:sz w:val="23"/>
                <w:szCs w:val="23"/>
              </w:rPr>
              <w:t>條件</w:t>
            </w:r>
            <w:r w:rsidRPr="00C10003">
              <w:rPr>
                <w:rFonts w:eastAsia="標楷體"/>
                <w:sz w:val="23"/>
                <w:szCs w:val="23"/>
              </w:rPr>
              <w:t>(Engagement)</w:t>
            </w:r>
          </w:p>
        </w:tc>
        <w:tc>
          <w:tcPr>
            <w:tcW w:w="8680" w:type="dxa"/>
            <w:gridSpan w:val="7"/>
            <w:vAlign w:val="center"/>
          </w:tcPr>
          <w:p w:rsidR="00637957" w:rsidRPr="00637957" w:rsidRDefault="00637957" w:rsidP="00BB0229">
            <w:pPr>
              <w:pStyle w:val="a7"/>
              <w:spacing w:line="300" w:lineRule="exact"/>
              <w:ind w:leftChars="0" w:left="0"/>
              <w:jc w:val="both"/>
              <w:rPr>
                <w:rFonts w:ascii="標楷體" w:eastAsia="標楷體" w:hAnsi="標楷體"/>
                <w:bCs/>
                <w:i/>
                <w:sz w:val="22"/>
              </w:rPr>
            </w:pPr>
            <w:r>
              <w:rPr>
                <w:rFonts w:ascii="標楷體" w:eastAsia="標楷體" w:hAnsi="標楷體" w:hint="eastAsia"/>
                <w:bCs/>
                <w:sz w:val="23"/>
                <w:szCs w:val="23"/>
              </w:rPr>
              <w:t>□</w:t>
            </w:r>
            <w:r w:rsidRPr="00363E25">
              <w:rPr>
                <w:rFonts w:ascii="標楷體" w:eastAsia="標楷體" w:hAnsi="標楷體" w:hint="eastAsia"/>
                <w:b/>
                <w:bCs/>
                <w:sz w:val="23"/>
                <w:szCs w:val="23"/>
              </w:rPr>
              <w:t>符合國際化模組課程</w:t>
            </w:r>
            <w:r w:rsidRPr="00637957">
              <w:rPr>
                <w:rFonts w:ascii="標楷體" w:eastAsia="標楷體" w:hAnsi="標楷體" w:hint="eastAsia"/>
                <w:bCs/>
                <w:i/>
                <w:sz w:val="22"/>
              </w:rPr>
              <w:t>例跨國合作課程符合；但海外參訪課程</w:t>
            </w:r>
            <w:r w:rsidRPr="00637957">
              <w:rPr>
                <w:rFonts w:ascii="標楷體" w:eastAsia="標楷體" w:hAnsi="標楷體" w:hint="eastAsia"/>
                <w:bCs/>
                <w:i/>
                <w:color w:val="FF0000"/>
                <w:sz w:val="22"/>
                <w:u w:val="single"/>
              </w:rPr>
              <w:t>、邀請外國講者演講</w:t>
            </w:r>
            <w:r w:rsidRPr="00637957">
              <w:rPr>
                <w:rFonts w:ascii="標楷體" w:eastAsia="標楷體" w:hAnsi="標楷體" w:hint="eastAsia"/>
                <w:bCs/>
                <w:i/>
                <w:sz w:val="22"/>
              </w:rPr>
              <w:t>不符。</w:t>
            </w:r>
          </w:p>
          <w:p w:rsidR="00637957" w:rsidRDefault="00637957" w:rsidP="00BB0229">
            <w:pPr>
              <w:pStyle w:val="a7"/>
              <w:spacing w:line="300" w:lineRule="exact"/>
              <w:ind w:leftChars="0" w:left="288" w:hangingChars="125" w:hanging="288"/>
              <w:jc w:val="both"/>
              <w:rPr>
                <w:rFonts w:ascii="標楷體" w:eastAsia="標楷體" w:hAnsi="標楷體"/>
                <w:b/>
                <w:bCs/>
                <w:sz w:val="23"/>
                <w:szCs w:val="23"/>
              </w:rPr>
            </w:pPr>
            <w:r>
              <w:rPr>
                <w:rFonts w:ascii="標楷體" w:eastAsia="標楷體" w:hAnsi="標楷體" w:hint="eastAsia"/>
                <w:bCs/>
                <w:sz w:val="23"/>
                <w:szCs w:val="23"/>
              </w:rPr>
              <w:t>□</w:t>
            </w:r>
            <w:r w:rsidRPr="00363E25">
              <w:rPr>
                <w:rFonts w:ascii="標楷體" w:eastAsia="標楷體" w:hAnsi="標楷體" w:hint="eastAsia"/>
                <w:b/>
                <w:bCs/>
                <w:sz w:val="23"/>
                <w:szCs w:val="23"/>
              </w:rPr>
              <w:t>符合產業/實務模組課程</w:t>
            </w:r>
            <w:r>
              <w:rPr>
                <w:rFonts w:ascii="標楷體" w:eastAsia="標楷體" w:hAnsi="標楷體" w:hint="eastAsia"/>
                <w:b/>
                <w:bCs/>
                <w:sz w:val="23"/>
                <w:szCs w:val="23"/>
              </w:rPr>
              <w:t>，須符合下列所有條件：</w:t>
            </w:r>
          </w:p>
          <w:p w:rsidR="00637957" w:rsidRPr="00C855FC" w:rsidRDefault="00637957" w:rsidP="00BB0229">
            <w:pPr>
              <w:pStyle w:val="a7"/>
              <w:spacing w:line="300" w:lineRule="exact"/>
              <w:ind w:leftChars="0" w:left="288" w:hangingChars="125" w:hanging="288"/>
              <w:jc w:val="both"/>
              <w:rPr>
                <w:rFonts w:ascii="標楷體" w:eastAsia="標楷體" w:hAnsi="標楷體"/>
                <w:bCs/>
                <w:sz w:val="23"/>
                <w:szCs w:val="23"/>
              </w:rPr>
            </w:pPr>
            <w:r>
              <w:rPr>
                <w:rFonts w:ascii="標楷體" w:eastAsia="標楷體" w:hAnsi="標楷體" w:hint="eastAsia"/>
                <w:b/>
                <w:bCs/>
                <w:sz w:val="23"/>
                <w:szCs w:val="23"/>
              </w:rPr>
              <w:t xml:space="preserve">　</w:t>
            </w:r>
            <w:r>
              <w:rPr>
                <w:rFonts w:ascii="標楷體" w:eastAsia="標楷體" w:hAnsi="標楷體" w:hint="eastAsia"/>
                <w:bCs/>
                <w:sz w:val="23"/>
                <w:szCs w:val="23"/>
              </w:rPr>
              <w:t>□企業</w:t>
            </w:r>
            <w:r w:rsidRPr="00C855FC">
              <w:rPr>
                <w:rFonts w:ascii="標楷體" w:eastAsia="標楷體" w:hAnsi="標楷體" w:hint="eastAsia"/>
                <w:b/>
                <w:bCs/>
                <w:sz w:val="23"/>
                <w:szCs w:val="23"/>
              </w:rPr>
              <w:t>或</w:t>
            </w:r>
            <w:r w:rsidRPr="00C855FC">
              <w:rPr>
                <w:rFonts w:ascii="標楷體" w:eastAsia="標楷體" w:hAnsi="標楷體" w:hint="eastAsia"/>
                <w:bCs/>
                <w:sz w:val="23"/>
                <w:szCs w:val="23"/>
              </w:rPr>
              <w:t>社區等公私法人政府機構等參與；</w:t>
            </w:r>
          </w:p>
          <w:p w:rsidR="00637957" w:rsidRPr="00C855FC" w:rsidRDefault="00637957" w:rsidP="00BB0229">
            <w:pPr>
              <w:pStyle w:val="a7"/>
              <w:spacing w:line="300" w:lineRule="exact"/>
              <w:ind w:leftChars="0" w:left="288" w:hangingChars="125" w:hanging="288"/>
              <w:jc w:val="both"/>
              <w:rPr>
                <w:rFonts w:ascii="標楷體" w:eastAsia="標楷體" w:hAnsi="標楷體"/>
                <w:bCs/>
                <w:sz w:val="23"/>
                <w:szCs w:val="23"/>
              </w:rPr>
            </w:pPr>
            <w:r w:rsidRPr="00C855FC">
              <w:rPr>
                <w:rFonts w:ascii="標楷體" w:eastAsia="標楷體" w:hAnsi="標楷體" w:hint="eastAsia"/>
                <w:bCs/>
                <w:sz w:val="23"/>
                <w:szCs w:val="23"/>
              </w:rPr>
              <w:t xml:space="preserve">　□學生個人或組隊解決符合課程專業問題；</w:t>
            </w:r>
          </w:p>
          <w:p w:rsidR="00637957" w:rsidRDefault="00637957" w:rsidP="00BB0229">
            <w:pPr>
              <w:pStyle w:val="a7"/>
              <w:spacing w:line="300" w:lineRule="exact"/>
              <w:ind w:leftChars="0" w:left="288" w:hangingChars="125" w:hanging="288"/>
              <w:jc w:val="both"/>
              <w:rPr>
                <w:rFonts w:ascii="標楷體" w:eastAsia="標楷體" w:hAnsi="標楷體"/>
                <w:b/>
                <w:bCs/>
                <w:sz w:val="23"/>
                <w:szCs w:val="23"/>
              </w:rPr>
            </w:pPr>
            <w:r w:rsidRPr="00C855FC">
              <w:rPr>
                <w:rFonts w:ascii="標楷體" w:eastAsia="標楷體" w:hAnsi="標楷體" w:hint="eastAsia"/>
                <w:bCs/>
                <w:sz w:val="23"/>
                <w:szCs w:val="23"/>
              </w:rPr>
              <w:t xml:space="preserve">　□企業</w:t>
            </w:r>
            <w:r w:rsidRPr="00C855FC">
              <w:rPr>
                <w:rFonts w:ascii="標楷體" w:eastAsia="標楷體" w:hAnsi="標楷體" w:hint="eastAsia"/>
                <w:b/>
                <w:bCs/>
                <w:sz w:val="23"/>
                <w:szCs w:val="23"/>
              </w:rPr>
              <w:t>或</w:t>
            </w:r>
            <w:r>
              <w:rPr>
                <w:rFonts w:ascii="標楷體" w:eastAsia="標楷體" w:hAnsi="標楷體" w:hint="eastAsia"/>
                <w:bCs/>
                <w:sz w:val="23"/>
                <w:szCs w:val="23"/>
              </w:rPr>
              <w:t>社區等公私法人政府機構須有專人輔導。</w:t>
            </w:r>
          </w:p>
          <w:p w:rsidR="00637957" w:rsidRPr="00C10003" w:rsidRDefault="00637957" w:rsidP="00BB0229">
            <w:pPr>
              <w:pStyle w:val="a7"/>
              <w:spacing w:line="300" w:lineRule="exact"/>
              <w:ind w:leftChars="0" w:left="288" w:hangingChars="125" w:hanging="288"/>
              <w:jc w:val="both"/>
              <w:rPr>
                <w:rFonts w:ascii="Times New Roman" w:eastAsia="標楷體" w:hAnsi="Times New Roman"/>
                <w:bCs/>
                <w:sz w:val="23"/>
                <w:szCs w:val="23"/>
              </w:rPr>
            </w:pPr>
            <w:r>
              <w:rPr>
                <w:rFonts w:ascii="Times New Roman" w:eastAsia="標楷體" w:hAnsi="Times New Roman" w:hint="eastAsia"/>
                <w:bCs/>
                <w:sz w:val="23"/>
                <w:szCs w:val="23"/>
              </w:rPr>
              <w:t>本補助課程必須由系所或授課教師安排</w:t>
            </w:r>
            <w:r>
              <w:rPr>
                <w:rFonts w:ascii="標楷體" w:eastAsia="標楷體" w:hAnsi="標楷體" w:hint="eastAsia"/>
                <w:bCs/>
                <w:sz w:val="23"/>
                <w:szCs w:val="23"/>
              </w:rPr>
              <w:t>企業、社區等公私法人政府機構</w:t>
            </w:r>
            <w:r>
              <w:rPr>
                <w:rFonts w:ascii="Times New Roman" w:eastAsia="標楷體" w:hAnsi="Times New Roman" w:hint="eastAsia"/>
                <w:bCs/>
                <w:sz w:val="23"/>
                <w:szCs w:val="23"/>
              </w:rPr>
              <w:t>（必要條件）</w:t>
            </w:r>
          </w:p>
        </w:tc>
      </w:tr>
      <w:tr w:rsidR="00637957" w:rsidRPr="008716F2" w:rsidTr="00BB0229">
        <w:trPr>
          <w:cantSplit/>
          <w:trHeight w:val="1194"/>
        </w:trPr>
        <w:tc>
          <w:tcPr>
            <w:tcW w:w="2053" w:type="dxa"/>
            <w:gridSpan w:val="2"/>
            <w:vAlign w:val="center"/>
          </w:tcPr>
          <w:p w:rsidR="00637957" w:rsidRPr="00C10003" w:rsidRDefault="00637957" w:rsidP="00BB0229">
            <w:pPr>
              <w:jc w:val="center"/>
              <w:rPr>
                <w:rFonts w:eastAsia="標楷體"/>
                <w:sz w:val="23"/>
                <w:szCs w:val="23"/>
              </w:rPr>
            </w:pPr>
            <w:r w:rsidRPr="00C10003">
              <w:rPr>
                <w:rFonts w:eastAsia="標楷體" w:hint="eastAsia"/>
                <w:sz w:val="23"/>
                <w:szCs w:val="23"/>
              </w:rPr>
              <w:t>具有</w:t>
            </w:r>
            <w:r>
              <w:rPr>
                <w:rFonts w:eastAsia="標楷體" w:hint="eastAsia"/>
                <w:sz w:val="23"/>
                <w:szCs w:val="23"/>
              </w:rPr>
              <w:t>實務實作</w:t>
            </w:r>
            <w:r w:rsidRPr="00C10003">
              <w:rPr>
                <w:rFonts w:eastAsia="標楷體" w:hint="eastAsia"/>
                <w:sz w:val="23"/>
                <w:szCs w:val="23"/>
              </w:rPr>
              <w:t>之</w:t>
            </w:r>
            <w:r w:rsidRPr="00C10003">
              <w:rPr>
                <w:rFonts w:eastAsia="標楷體"/>
                <w:sz w:val="23"/>
                <w:szCs w:val="23"/>
              </w:rPr>
              <w:t>內容說明</w:t>
            </w:r>
          </w:p>
        </w:tc>
        <w:tc>
          <w:tcPr>
            <w:tcW w:w="8680" w:type="dxa"/>
            <w:gridSpan w:val="7"/>
          </w:tcPr>
          <w:p w:rsidR="00637957" w:rsidRPr="00457E05" w:rsidRDefault="00637957" w:rsidP="00BB0229">
            <w:pPr>
              <w:snapToGrid w:val="0"/>
              <w:contextualSpacing/>
              <w:rPr>
                <w:rFonts w:eastAsia="標楷體"/>
                <w:bCs/>
                <w:sz w:val="23"/>
                <w:szCs w:val="23"/>
              </w:rPr>
            </w:pPr>
            <w:r w:rsidRPr="00457E05">
              <w:rPr>
                <w:rFonts w:eastAsia="標楷體" w:hint="eastAsia"/>
                <w:bCs/>
                <w:sz w:val="23"/>
                <w:szCs w:val="23"/>
              </w:rPr>
              <w:t>（內容至少</w:t>
            </w:r>
            <w:r w:rsidRPr="00457E05">
              <w:rPr>
                <w:rFonts w:eastAsia="標楷體"/>
                <w:sz w:val="23"/>
                <w:szCs w:val="23"/>
              </w:rPr>
              <w:t>200</w:t>
            </w:r>
            <w:r w:rsidRPr="00457E05">
              <w:rPr>
                <w:rFonts w:eastAsia="標楷體"/>
                <w:sz w:val="23"/>
                <w:szCs w:val="23"/>
              </w:rPr>
              <w:t>字</w:t>
            </w:r>
            <w:r w:rsidRPr="00457E05">
              <w:rPr>
                <w:rFonts w:eastAsia="標楷體" w:hint="eastAsia"/>
                <w:sz w:val="23"/>
                <w:szCs w:val="23"/>
              </w:rPr>
              <w:t>，</w:t>
            </w:r>
            <w:r w:rsidRPr="00457E05">
              <w:rPr>
                <w:rFonts w:eastAsia="標楷體" w:hint="eastAsia"/>
                <w:bCs/>
                <w:sz w:val="23"/>
                <w:szCs w:val="23"/>
              </w:rPr>
              <w:t>需說明課程設計如何</w:t>
            </w:r>
            <w:r w:rsidRPr="00457E05">
              <w:rPr>
                <w:rFonts w:eastAsia="標楷體"/>
              </w:rPr>
              <w:t>透過實務、實作過程，達成課程國際化、或連結產業實務、或實踐社會責任等學習能力建構</w:t>
            </w:r>
            <w:r w:rsidRPr="00457E05">
              <w:rPr>
                <w:rFonts w:eastAsia="標楷體" w:hint="eastAsia"/>
              </w:rPr>
              <w:t>等</w:t>
            </w:r>
            <w:r w:rsidRPr="00457E05">
              <w:rPr>
                <w:rFonts w:eastAsia="標楷體" w:hint="eastAsia"/>
                <w:bCs/>
                <w:sz w:val="23"/>
                <w:szCs w:val="23"/>
              </w:rPr>
              <w:t>，提案時得檢附相關資料，以供檢視。）</w:t>
            </w:r>
          </w:p>
        </w:tc>
      </w:tr>
      <w:tr w:rsidR="00637957" w:rsidRPr="008716F2" w:rsidTr="00BB0229">
        <w:trPr>
          <w:cantSplit/>
          <w:trHeight w:val="790"/>
        </w:trPr>
        <w:tc>
          <w:tcPr>
            <w:tcW w:w="2053" w:type="dxa"/>
            <w:gridSpan w:val="2"/>
            <w:vAlign w:val="center"/>
          </w:tcPr>
          <w:p w:rsidR="00637957" w:rsidRPr="00C10003" w:rsidRDefault="00637957" w:rsidP="00BB0229">
            <w:pPr>
              <w:jc w:val="center"/>
              <w:rPr>
                <w:rFonts w:eastAsia="標楷體"/>
                <w:sz w:val="23"/>
                <w:szCs w:val="23"/>
              </w:rPr>
            </w:pPr>
            <w:r>
              <w:rPr>
                <w:rFonts w:eastAsia="標楷體" w:hint="eastAsia"/>
                <w:sz w:val="23"/>
                <w:szCs w:val="23"/>
              </w:rPr>
              <w:t>課程經費需求說明</w:t>
            </w:r>
          </w:p>
        </w:tc>
        <w:tc>
          <w:tcPr>
            <w:tcW w:w="8680" w:type="dxa"/>
            <w:gridSpan w:val="7"/>
          </w:tcPr>
          <w:p w:rsidR="00637957" w:rsidRDefault="00637957" w:rsidP="00BB0229">
            <w:pPr>
              <w:snapToGrid w:val="0"/>
              <w:contextualSpacing/>
              <w:rPr>
                <w:rFonts w:eastAsia="標楷體"/>
                <w:bCs/>
                <w:sz w:val="23"/>
                <w:szCs w:val="23"/>
              </w:rPr>
            </w:pPr>
            <w:r>
              <w:rPr>
                <w:rFonts w:eastAsia="標楷體" w:hint="eastAsia"/>
                <w:bCs/>
                <w:sz w:val="23"/>
                <w:szCs w:val="23"/>
              </w:rPr>
              <w:t>申請經費合計：＿＿＿＿＿＿＿＿＿（請略述經費需求）</w:t>
            </w:r>
          </w:p>
          <w:p w:rsidR="00637957" w:rsidRPr="00C10003" w:rsidRDefault="00637957" w:rsidP="00BB0229">
            <w:pPr>
              <w:snapToGrid w:val="0"/>
              <w:contextualSpacing/>
              <w:rPr>
                <w:rFonts w:eastAsia="標楷體"/>
                <w:bCs/>
                <w:sz w:val="23"/>
                <w:szCs w:val="23"/>
              </w:rPr>
            </w:pPr>
          </w:p>
        </w:tc>
      </w:tr>
      <w:tr w:rsidR="00637957" w:rsidRPr="008716F2" w:rsidTr="00BB0229">
        <w:trPr>
          <w:cantSplit/>
          <w:trHeight w:val="1077"/>
        </w:trPr>
        <w:tc>
          <w:tcPr>
            <w:tcW w:w="10733" w:type="dxa"/>
            <w:gridSpan w:val="9"/>
            <w:tcBorders>
              <w:top w:val="single" w:sz="12" w:space="0" w:color="auto"/>
              <w:left w:val="single" w:sz="12" w:space="0" w:color="auto"/>
              <w:bottom w:val="single" w:sz="8" w:space="0" w:color="auto"/>
              <w:right w:val="single" w:sz="12" w:space="0" w:color="auto"/>
            </w:tcBorders>
            <w:shd w:val="clear" w:color="auto" w:fill="DBDBDB"/>
            <w:vAlign w:val="center"/>
          </w:tcPr>
          <w:p w:rsidR="00637957" w:rsidRPr="008716F2" w:rsidRDefault="00637957" w:rsidP="00BB0229">
            <w:pPr>
              <w:jc w:val="center"/>
              <w:rPr>
                <w:rFonts w:eastAsia="標楷體"/>
                <w:b/>
                <w:sz w:val="23"/>
                <w:szCs w:val="23"/>
              </w:rPr>
            </w:pPr>
            <w:r w:rsidRPr="008716F2">
              <w:rPr>
                <w:rFonts w:eastAsia="標楷體"/>
                <w:b/>
                <w:sz w:val="23"/>
                <w:szCs w:val="23"/>
              </w:rPr>
              <w:t>預期影響力評估</w:t>
            </w:r>
            <w:r w:rsidRPr="008716F2">
              <w:rPr>
                <w:rFonts w:eastAsia="標楷體" w:hint="eastAsia"/>
                <w:b/>
                <w:sz w:val="23"/>
                <w:szCs w:val="23"/>
              </w:rPr>
              <w:t>表</w:t>
            </w:r>
            <w:r>
              <w:rPr>
                <w:rFonts w:eastAsia="標楷體" w:hint="eastAsia"/>
                <w:b/>
                <w:sz w:val="23"/>
                <w:szCs w:val="23"/>
              </w:rPr>
              <w:t xml:space="preserve"> (</w:t>
            </w:r>
            <w:r>
              <w:rPr>
                <w:rFonts w:eastAsia="標楷體"/>
                <w:b/>
                <w:sz w:val="23"/>
                <w:szCs w:val="23"/>
              </w:rPr>
              <w:t>Impact</w:t>
            </w:r>
            <w:r>
              <w:rPr>
                <w:rFonts w:eastAsia="標楷體" w:hint="eastAsia"/>
                <w:b/>
                <w:sz w:val="23"/>
                <w:szCs w:val="23"/>
              </w:rPr>
              <w:t>)</w:t>
            </w:r>
          </w:p>
          <w:p w:rsidR="00637957" w:rsidRPr="008716F2" w:rsidRDefault="00637957" w:rsidP="00BB0229">
            <w:pPr>
              <w:spacing w:line="300" w:lineRule="exact"/>
              <w:rPr>
                <w:rFonts w:ascii="標楷體" w:eastAsia="標楷體" w:hAnsi="標楷體"/>
                <w:color w:val="000000"/>
                <w:sz w:val="23"/>
                <w:szCs w:val="23"/>
              </w:rPr>
            </w:pPr>
            <w:r w:rsidRPr="00637957">
              <w:rPr>
                <w:rFonts w:eastAsia="標楷體"/>
                <w:sz w:val="23"/>
                <w:szCs w:val="23"/>
              </w:rPr>
              <w:t>注意：本預期影響力評估表格為</w:t>
            </w:r>
            <w:r w:rsidRPr="00637957">
              <w:rPr>
                <w:rFonts w:eastAsia="標楷體"/>
                <w:b/>
                <w:sz w:val="23"/>
                <w:szCs w:val="23"/>
              </w:rPr>
              <w:t>範例</w:t>
            </w:r>
            <w:r w:rsidRPr="00637957">
              <w:rPr>
                <w:rFonts w:eastAsia="標楷體"/>
                <w:sz w:val="23"/>
                <w:szCs w:val="23"/>
              </w:rPr>
              <w:t>，請依申請項目</w:t>
            </w:r>
            <w:r w:rsidRPr="00637957">
              <w:rPr>
                <w:rFonts w:eastAsia="標楷體" w:hint="eastAsia"/>
                <w:sz w:val="23"/>
                <w:szCs w:val="23"/>
              </w:rPr>
              <w:t>之內容</w:t>
            </w:r>
            <w:r w:rsidRPr="00637957">
              <w:rPr>
                <w:rFonts w:eastAsia="標楷體"/>
                <w:sz w:val="23"/>
                <w:szCs w:val="23"/>
              </w:rPr>
              <w:t>自行修正及增刪，</w:t>
            </w:r>
            <w:r w:rsidRPr="00637957">
              <w:rPr>
                <w:rFonts w:eastAsia="標楷體" w:hint="eastAsia"/>
                <w:sz w:val="23"/>
                <w:szCs w:val="23"/>
              </w:rPr>
              <w:t>以符合所申請項目之影響對象。</w:t>
            </w:r>
            <w:r w:rsidRPr="00637957">
              <w:rPr>
                <w:rFonts w:eastAsia="標楷體"/>
                <w:sz w:val="23"/>
                <w:szCs w:val="23"/>
              </w:rPr>
              <w:t>每個申請案至少應填寫二個【預期影響力】</w:t>
            </w:r>
            <w:r w:rsidRPr="00637957">
              <w:rPr>
                <w:rFonts w:eastAsia="標楷體" w:hint="eastAsia"/>
                <w:sz w:val="23"/>
                <w:szCs w:val="23"/>
              </w:rPr>
              <w:t>，並提出實際可評量之方式。</w:t>
            </w:r>
          </w:p>
        </w:tc>
      </w:tr>
      <w:tr w:rsidR="00637957" w:rsidRPr="008716F2" w:rsidTr="00BB0229">
        <w:trPr>
          <w:cantSplit/>
          <w:trHeight w:val="369"/>
        </w:trPr>
        <w:tc>
          <w:tcPr>
            <w:tcW w:w="2762" w:type="dxa"/>
            <w:gridSpan w:val="3"/>
            <w:tcBorders>
              <w:top w:val="single" w:sz="8" w:space="0" w:color="auto"/>
              <w:left w:val="single" w:sz="12" w:space="0" w:color="auto"/>
              <w:bottom w:val="single" w:sz="4" w:space="0" w:color="auto"/>
            </w:tcBorders>
            <w:shd w:val="clear" w:color="auto" w:fill="auto"/>
            <w:vAlign w:val="center"/>
          </w:tcPr>
          <w:p w:rsidR="00637957" w:rsidRPr="008716F2" w:rsidRDefault="00637957" w:rsidP="00BB0229">
            <w:pPr>
              <w:adjustRightInd w:val="0"/>
              <w:snapToGrid w:val="0"/>
              <w:contextualSpacing/>
              <w:jc w:val="center"/>
              <w:rPr>
                <w:rFonts w:eastAsia="標楷體"/>
                <w:b/>
                <w:sz w:val="23"/>
                <w:szCs w:val="23"/>
              </w:rPr>
            </w:pPr>
            <w:r w:rsidRPr="008716F2">
              <w:rPr>
                <w:rFonts w:eastAsia="標楷體"/>
                <w:b/>
                <w:sz w:val="23"/>
                <w:szCs w:val="23"/>
              </w:rPr>
              <w:t>對象</w:t>
            </w:r>
          </w:p>
        </w:tc>
        <w:tc>
          <w:tcPr>
            <w:tcW w:w="3331" w:type="dxa"/>
            <w:gridSpan w:val="2"/>
            <w:tcBorders>
              <w:top w:val="single" w:sz="8" w:space="0" w:color="auto"/>
              <w:bottom w:val="single" w:sz="4" w:space="0" w:color="auto"/>
            </w:tcBorders>
            <w:shd w:val="clear" w:color="auto" w:fill="auto"/>
            <w:vAlign w:val="center"/>
          </w:tcPr>
          <w:p w:rsidR="00637957" w:rsidRPr="008716F2" w:rsidRDefault="00637957" w:rsidP="00BB0229">
            <w:pPr>
              <w:adjustRightInd w:val="0"/>
              <w:snapToGrid w:val="0"/>
              <w:ind w:right="113"/>
              <w:contextualSpacing/>
              <w:jc w:val="center"/>
              <w:rPr>
                <w:rFonts w:eastAsia="標楷體"/>
                <w:b/>
                <w:sz w:val="23"/>
                <w:szCs w:val="23"/>
              </w:rPr>
            </w:pPr>
            <w:r w:rsidRPr="008716F2">
              <w:rPr>
                <w:rFonts w:eastAsia="標楷體"/>
                <w:b/>
                <w:sz w:val="23"/>
                <w:szCs w:val="23"/>
              </w:rPr>
              <w:t>預期影響力</w:t>
            </w:r>
          </w:p>
        </w:tc>
        <w:tc>
          <w:tcPr>
            <w:tcW w:w="4640" w:type="dxa"/>
            <w:gridSpan w:val="4"/>
            <w:tcBorders>
              <w:top w:val="single" w:sz="8" w:space="0" w:color="auto"/>
              <w:bottom w:val="single" w:sz="4" w:space="0" w:color="auto"/>
              <w:right w:val="single" w:sz="12" w:space="0" w:color="auto"/>
            </w:tcBorders>
            <w:shd w:val="clear" w:color="auto" w:fill="auto"/>
            <w:vAlign w:val="center"/>
          </w:tcPr>
          <w:p w:rsidR="00637957" w:rsidRPr="008716F2" w:rsidRDefault="00637957" w:rsidP="00BB0229">
            <w:pPr>
              <w:adjustRightInd w:val="0"/>
              <w:snapToGrid w:val="0"/>
              <w:contextualSpacing/>
              <w:jc w:val="center"/>
              <w:rPr>
                <w:rFonts w:eastAsia="標楷體"/>
                <w:b/>
                <w:sz w:val="23"/>
                <w:szCs w:val="23"/>
              </w:rPr>
            </w:pPr>
            <w:r>
              <w:rPr>
                <w:rFonts w:eastAsia="標楷體" w:hint="eastAsia"/>
                <w:b/>
                <w:sz w:val="23"/>
                <w:szCs w:val="23"/>
              </w:rPr>
              <w:t>影響力</w:t>
            </w:r>
            <w:r>
              <w:rPr>
                <w:rFonts w:eastAsia="標楷體" w:hint="eastAsia"/>
                <w:b/>
                <w:sz w:val="23"/>
                <w:szCs w:val="23"/>
              </w:rPr>
              <w:t>(Impact)</w:t>
            </w:r>
            <w:r w:rsidRPr="008716F2">
              <w:rPr>
                <w:rFonts w:eastAsia="標楷體"/>
                <w:b/>
                <w:sz w:val="23"/>
                <w:szCs w:val="23"/>
              </w:rPr>
              <w:t>評量方式</w:t>
            </w:r>
          </w:p>
        </w:tc>
      </w:tr>
      <w:tr w:rsidR="00637957" w:rsidRPr="008716F2" w:rsidTr="00BB0229">
        <w:trPr>
          <w:cantSplit/>
          <w:trHeight w:val="312"/>
        </w:trPr>
        <w:tc>
          <w:tcPr>
            <w:tcW w:w="1628" w:type="dxa"/>
            <w:vMerge w:val="restart"/>
            <w:tcBorders>
              <w:left w:val="single" w:sz="12" w:space="0" w:color="auto"/>
            </w:tcBorders>
            <w:shd w:val="clear" w:color="auto" w:fill="auto"/>
            <w:vAlign w:val="center"/>
          </w:tcPr>
          <w:p w:rsidR="00637957" w:rsidRPr="008716F2" w:rsidRDefault="00637957" w:rsidP="00BB0229">
            <w:pPr>
              <w:adjustRightInd w:val="0"/>
              <w:snapToGrid w:val="0"/>
              <w:contextualSpacing/>
              <w:jc w:val="center"/>
              <w:rPr>
                <w:rFonts w:eastAsia="標楷體"/>
                <w:b/>
                <w:sz w:val="23"/>
                <w:szCs w:val="23"/>
              </w:rPr>
            </w:pPr>
            <w:r w:rsidRPr="008716F2">
              <w:rPr>
                <w:rFonts w:eastAsia="標楷體"/>
                <w:b/>
                <w:sz w:val="23"/>
                <w:szCs w:val="23"/>
              </w:rPr>
              <w:t>內部利害</w:t>
            </w:r>
            <w:r w:rsidRPr="008716F2">
              <w:rPr>
                <w:rFonts w:eastAsia="標楷體"/>
                <w:b/>
                <w:sz w:val="23"/>
                <w:szCs w:val="23"/>
              </w:rPr>
              <w:br/>
            </w:r>
            <w:r w:rsidRPr="008716F2">
              <w:rPr>
                <w:rFonts w:eastAsia="標楷體"/>
                <w:b/>
                <w:sz w:val="23"/>
                <w:szCs w:val="23"/>
              </w:rPr>
              <w:t>關係人</w:t>
            </w:r>
          </w:p>
        </w:tc>
        <w:tc>
          <w:tcPr>
            <w:tcW w:w="1134" w:type="dxa"/>
            <w:gridSpan w:val="2"/>
            <w:vMerge w:val="restart"/>
            <w:shd w:val="clear" w:color="auto" w:fill="auto"/>
            <w:vAlign w:val="center"/>
          </w:tcPr>
          <w:p w:rsidR="00637957" w:rsidRPr="008716F2" w:rsidRDefault="00637957" w:rsidP="00BB0229">
            <w:pPr>
              <w:adjustRightInd w:val="0"/>
              <w:snapToGrid w:val="0"/>
              <w:contextualSpacing/>
              <w:jc w:val="center"/>
              <w:rPr>
                <w:rFonts w:eastAsia="標楷體"/>
                <w:b/>
                <w:sz w:val="23"/>
                <w:szCs w:val="23"/>
              </w:rPr>
            </w:pPr>
            <w:r w:rsidRPr="008716F2">
              <w:rPr>
                <w:rFonts w:eastAsia="標楷體"/>
                <w:b/>
                <w:sz w:val="23"/>
                <w:szCs w:val="23"/>
              </w:rPr>
              <w:t>學生</w:t>
            </w:r>
          </w:p>
        </w:tc>
        <w:tc>
          <w:tcPr>
            <w:tcW w:w="3331" w:type="dxa"/>
            <w:gridSpan w:val="2"/>
            <w:shd w:val="clear" w:color="auto" w:fill="auto"/>
            <w:vAlign w:val="center"/>
          </w:tcPr>
          <w:p w:rsidR="00637957" w:rsidRPr="008716F2" w:rsidRDefault="00637957" w:rsidP="00BB0229">
            <w:pPr>
              <w:adjustRightInd w:val="0"/>
              <w:snapToGrid w:val="0"/>
              <w:contextualSpacing/>
              <w:rPr>
                <w:rFonts w:eastAsia="標楷體"/>
                <w:sz w:val="23"/>
                <w:szCs w:val="23"/>
              </w:rPr>
            </w:pPr>
            <w:r>
              <w:rPr>
                <w:rFonts w:eastAsia="標楷體" w:hint="eastAsia"/>
                <w:sz w:val="23"/>
                <w:szCs w:val="23"/>
              </w:rPr>
              <w:t>參與學生</w:t>
            </w:r>
          </w:p>
        </w:tc>
        <w:tc>
          <w:tcPr>
            <w:tcW w:w="4640" w:type="dxa"/>
            <w:gridSpan w:val="4"/>
            <w:tcBorders>
              <w:right w:val="single" w:sz="12" w:space="0" w:color="auto"/>
            </w:tcBorders>
            <w:shd w:val="clear" w:color="auto" w:fill="auto"/>
            <w:vAlign w:val="center"/>
          </w:tcPr>
          <w:p w:rsidR="00637957" w:rsidRPr="008716F2" w:rsidRDefault="00637957" w:rsidP="00BB0229">
            <w:pPr>
              <w:adjustRightInd w:val="0"/>
              <w:snapToGrid w:val="0"/>
              <w:contextualSpacing/>
              <w:rPr>
                <w:rFonts w:eastAsia="標楷體"/>
                <w:sz w:val="23"/>
                <w:szCs w:val="23"/>
              </w:rPr>
            </w:pPr>
            <w:r>
              <w:rPr>
                <w:rFonts w:eastAsia="標楷體" w:hint="eastAsia"/>
                <w:sz w:val="23"/>
                <w:szCs w:val="23"/>
              </w:rPr>
              <w:t>學生人數</w:t>
            </w:r>
            <w:r>
              <w:rPr>
                <w:rFonts w:eastAsia="標楷體" w:hint="eastAsia"/>
                <w:sz w:val="23"/>
                <w:szCs w:val="23"/>
              </w:rPr>
              <w:t>(</w:t>
            </w:r>
            <w:r>
              <w:rPr>
                <w:rFonts w:eastAsia="標楷體" w:hint="eastAsia"/>
                <w:sz w:val="23"/>
                <w:szCs w:val="23"/>
              </w:rPr>
              <w:t>如</w:t>
            </w:r>
            <w:r>
              <w:rPr>
                <w:rFonts w:eastAsia="標楷體" w:hint="eastAsia"/>
                <w:sz w:val="23"/>
                <w:szCs w:val="23"/>
              </w:rPr>
              <w:t>20</w:t>
            </w:r>
            <w:r>
              <w:rPr>
                <w:rFonts w:eastAsia="標楷體" w:hint="eastAsia"/>
                <w:sz w:val="23"/>
                <w:szCs w:val="23"/>
              </w:rPr>
              <w:t>人</w:t>
            </w:r>
            <w:r>
              <w:rPr>
                <w:rFonts w:eastAsia="標楷體" w:hint="eastAsia"/>
                <w:sz w:val="23"/>
                <w:szCs w:val="23"/>
              </w:rPr>
              <w:t>)</w:t>
            </w:r>
          </w:p>
        </w:tc>
      </w:tr>
      <w:tr w:rsidR="00637957" w:rsidRPr="008716F2" w:rsidTr="00BB0229">
        <w:trPr>
          <w:cantSplit/>
          <w:trHeight w:val="312"/>
        </w:trPr>
        <w:tc>
          <w:tcPr>
            <w:tcW w:w="1628" w:type="dxa"/>
            <w:vMerge/>
            <w:tcBorders>
              <w:left w:val="single" w:sz="12" w:space="0" w:color="auto"/>
            </w:tcBorders>
            <w:shd w:val="clear" w:color="auto" w:fill="auto"/>
            <w:vAlign w:val="center"/>
          </w:tcPr>
          <w:p w:rsidR="00637957" w:rsidRPr="008716F2" w:rsidRDefault="00637957" w:rsidP="00BB0229">
            <w:pPr>
              <w:adjustRightInd w:val="0"/>
              <w:snapToGrid w:val="0"/>
              <w:contextualSpacing/>
              <w:jc w:val="center"/>
              <w:rPr>
                <w:rFonts w:eastAsia="標楷體"/>
                <w:b/>
                <w:sz w:val="23"/>
                <w:szCs w:val="23"/>
              </w:rPr>
            </w:pPr>
          </w:p>
        </w:tc>
        <w:tc>
          <w:tcPr>
            <w:tcW w:w="1134" w:type="dxa"/>
            <w:gridSpan w:val="2"/>
            <w:vMerge/>
            <w:shd w:val="clear" w:color="auto" w:fill="auto"/>
            <w:vAlign w:val="center"/>
          </w:tcPr>
          <w:p w:rsidR="00637957" w:rsidRPr="008716F2" w:rsidRDefault="00637957" w:rsidP="00BB0229">
            <w:pPr>
              <w:adjustRightInd w:val="0"/>
              <w:snapToGrid w:val="0"/>
              <w:contextualSpacing/>
              <w:jc w:val="center"/>
              <w:rPr>
                <w:rFonts w:eastAsia="標楷體"/>
                <w:b/>
                <w:sz w:val="23"/>
                <w:szCs w:val="23"/>
              </w:rPr>
            </w:pPr>
          </w:p>
        </w:tc>
        <w:tc>
          <w:tcPr>
            <w:tcW w:w="3331" w:type="dxa"/>
            <w:gridSpan w:val="2"/>
            <w:shd w:val="clear" w:color="auto" w:fill="auto"/>
            <w:vAlign w:val="center"/>
          </w:tcPr>
          <w:p w:rsidR="00637957" w:rsidRPr="008716F2" w:rsidRDefault="00637957" w:rsidP="00BB0229">
            <w:pPr>
              <w:adjustRightInd w:val="0"/>
              <w:snapToGrid w:val="0"/>
              <w:contextualSpacing/>
              <w:rPr>
                <w:rFonts w:eastAsia="標楷體"/>
                <w:sz w:val="23"/>
                <w:szCs w:val="23"/>
              </w:rPr>
            </w:pPr>
            <w:r w:rsidRPr="008716F2">
              <w:rPr>
                <w:rFonts w:eastAsia="標楷體"/>
                <w:sz w:val="23"/>
                <w:szCs w:val="23"/>
              </w:rPr>
              <w:t>實習了解職場</w:t>
            </w:r>
          </w:p>
        </w:tc>
        <w:tc>
          <w:tcPr>
            <w:tcW w:w="4640" w:type="dxa"/>
            <w:gridSpan w:val="4"/>
            <w:tcBorders>
              <w:right w:val="single" w:sz="12" w:space="0" w:color="auto"/>
            </w:tcBorders>
            <w:shd w:val="clear" w:color="auto" w:fill="auto"/>
            <w:vAlign w:val="center"/>
          </w:tcPr>
          <w:p w:rsidR="00637957" w:rsidRPr="008716F2" w:rsidRDefault="00637957" w:rsidP="00BB0229">
            <w:pPr>
              <w:adjustRightInd w:val="0"/>
              <w:snapToGrid w:val="0"/>
              <w:contextualSpacing/>
              <w:rPr>
                <w:rFonts w:eastAsia="標楷體"/>
                <w:sz w:val="23"/>
                <w:szCs w:val="23"/>
              </w:rPr>
            </w:pPr>
            <w:r w:rsidRPr="008716F2">
              <w:rPr>
                <w:rFonts w:eastAsia="標楷體"/>
                <w:sz w:val="23"/>
                <w:szCs w:val="23"/>
              </w:rPr>
              <w:t>僱主滿意度</w:t>
            </w:r>
            <w:r>
              <w:rPr>
                <w:rFonts w:eastAsia="標楷體" w:hint="eastAsia"/>
                <w:sz w:val="23"/>
                <w:szCs w:val="23"/>
              </w:rPr>
              <w:t>(</w:t>
            </w:r>
            <w:r>
              <w:rPr>
                <w:rFonts w:eastAsia="標楷體" w:hint="eastAsia"/>
                <w:sz w:val="23"/>
                <w:szCs w:val="23"/>
              </w:rPr>
              <w:t>如</w:t>
            </w:r>
            <w:r>
              <w:rPr>
                <w:rFonts w:eastAsia="標楷體" w:hint="eastAsia"/>
                <w:sz w:val="23"/>
                <w:szCs w:val="23"/>
              </w:rPr>
              <w:t>5</w:t>
            </w:r>
            <w:r>
              <w:rPr>
                <w:rFonts w:eastAsia="標楷體" w:hint="eastAsia"/>
                <w:sz w:val="23"/>
                <w:szCs w:val="23"/>
              </w:rPr>
              <w:t>分量表</w:t>
            </w:r>
            <w:r>
              <w:rPr>
                <w:rFonts w:eastAsia="標楷體" w:hint="eastAsia"/>
                <w:sz w:val="23"/>
                <w:szCs w:val="23"/>
              </w:rPr>
              <w:t>,</w:t>
            </w:r>
            <w:r>
              <w:rPr>
                <w:rFonts w:eastAsia="標楷體" w:hint="eastAsia"/>
                <w:sz w:val="23"/>
                <w:szCs w:val="23"/>
              </w:rPr>
              <w:t>平均獲</w:t>
            </w:r>
            <w:r>
              <w:rPr>
                <w:rFonts w:eastAsia="標楷體" w:hint="eastAsia"/>
                <w:sz w:val="23"/>
                <w:szCs w:val="23"/>
              </w:rPr>
              <w:t>4.5)</w:t>
            </w:r>
          </w:p>
        </w:tc>
      </w:tr>
      <w:tr w:rsidR="00637957" w:rsidRPr="008716F2" w:rsidTr="00BB0229">
        <w:trPr>
          <w:cantSplit/>
          <w:trHeight w:val="264"/>
        </w:trPr>
        <w:tc>
          <w:tcPr>
            <w:tcW w:w="1628" w:type="dxa"/>
            <w:vMerge/>
            <w:tcBorders>
              <w:left w:val="single" w:sz="12" w:space="0" w:color="auto"/>
              <w:bottom w:val="single" w:sz="4" w:space="0" w:color="auto"/>
            </w:tcBorders>
            <w:shd w:val="clear" w:color="auto" w:fill="auto"/>
            <w:vAlign w:val="center"/>
          </w:tcPr>
          <w:p w:rsidR="00637957" w:rsidRPr="008716F2" w:rsidRDefault="00637957" w:rsidP="00BB0229">
            <w:pPr>
              <w:adjustRightInd w:val="0"/>
              <w:snapToGrid w:val="0"/>
              <w:contextualSpacing/>
              <w:jc w:val="center"/>
              <w:rPr>
                <w:rFonts w:eastAsia="標楷體"/>
                <w:b/>
                <w:sz w:val="23"/>
                <w:szCs w:val="23"/>
              </w:rPr>
            </w:pPr>
          </w:p>
        </w:tc>
        <w:tc>
          <w:tcPr>
            <w:tcW w:w="1134" w:type="dxa"/>
            <w:gridSpan w:val="2"/>
            <w:vMerge/>
            <w:tcBorders>
              <w:bottom w:val="single" w:sz="4" w:space="0" w:color="auto"/>
            </w:tcBorders>
            <w:shd w:val="clear" w:color="auto" w:fill="auto"/>
            <w:vAlign w:val="center"/>
          </w:tcPr>
          <w:p w:rsidR="00637957" w:rsidRPr="008716F2" w:rsidRDefault="00637957" w:rsidP="00BB0229">
            <w:pPr>
              <w:adjustRightInd w:val="0"/>
              <w:snapToGrid w:val="0"/>
              <w:contextualSpacing/>
              <w:jc w:val="center"/>
              <w:rPr>
                <w:rFonts w:eastAsia="標楷體"/>
                <w:b/>
                <w:sz w:val="23"/>
                <w:szCs w:val="23"/>
              </w:rPr>
            </w:pPr>
          </w:p>
        </w:tc>
        <w:tc>
          <w:tcPr>
            <w:tcW w:w="3331" w:type="dxa"/>
            <w:gridSpan w:val="2"/>
            <w:tcBorders>
              <w:bottom w:val="single" w:sz="4" w:space="0" w:color="auto"/>
            </w:tcBorders>
            <w:shd w:val="clear" w:color="auto" w:fill="auto"/>
            <w:vAlign w:val="center"/>
          </w:tcPr>
          <w:p w:rsidR="00637957" w:rsidRPr="008716F2" w:rsidRDefault="00637957" w:rsidP="00BB0229">
            <w:pPr>
              <w:adjustRightInd w:val="0"/>
              <w:snapToGrid w:val="0"/>
              <w:contextualSpacing/>
              <w:rPr>
                <w:rFonts w:eastAsia="標楷體"/>
                <w:sz w:val="23"/>
                <w:szCs w:val="23"/>
              </w:rPr>
            </w:pPr>
            <w:r>
              <w:rPr>
                <w:rFonts w:eastAsia="標楷體" w:hint="eastAsia"/>
                <w:sz w:val="23"/>
                <w:szCs w:val="23"/>
              </w:rPr>
              <w:t>就業機會</w:t>
            </w:r>
          </w:p>
        </w:tc>
        <w:tc>
          <w:tcPr>
            <w:tcW w:w="4640" w:type="dxa"/>
            <w:gridSpan w:val="4"/>
            <w:tcBorders>
              <w:bottom w:val="single" w:sz="4" w:space="0" w:color="auto"/>
              <w:right w:val="single" w:sz="12" w:space="0" w:color="auto"/>
            </w:tcBorders>
            <w:shd w:val="clear" w:color="auto" w:fill="auto"/>
            <w:vAlign w:val="center"/>
          </w:tcPr>
          <w:p w:rsidR="00637957" w:rsidRPr="008716F2" w:rsidRDefault="00637957" w:rsidP="00BB0229">
            <w:pPr>
              <w:adjustRightInd w:val="0"/>
              <w:snapToGrid w:val="0"/>
              <w:contextualSpacing/>
              <w:rPr>
                <w:rFonts w:eastAsia="標楷體"/>
                <w:sz w:val="23"/>
                <w:szCs w:val="23"/>
              </w:rPr>
            </w:pPr>
            <w:r>
              <w:rPr>
                <w:rFonts w:eastAsia="標楷體" w:hint="eastAsia"/>
                <w:sz w:val="23"/>
                <w:szCs w:val="23"/>
              </w:rPr>
              <w:t>因課程獲得之就業機會數</w:t>
            </w:r>
          </w:p>
        </w:tc>
      </w:tr>
      <w:tr w:rsidR="00637957" w:rsidRPr="008716F2" w:rsidTr="00BB0229">
        <w:trPr>
          <w:cantSplit/>
          <w:trHeight w:val="312"/>
        </w:trPr>
        <w:tc>
          <w:tcPr>
            <w:tcW w:w="1628"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637957" w:rsidRPr="008716F2" w:rsidRDefault="00637957" w:rsidP="00BB0229">
            <w:pPr>
              <w:adjustRightInd w:val="0"/>
              <w:snapToGrid w:val="0"/>
              <w:contextualSpacing/>
              <w:jc w:val="center"/>
              <w:rPr>
                <w:rFonts w:eastAsia="標楷體"/>
                <w:b/>
                <w:sz w:val="23"/>
                <w:szCs w:val="23"/>
              </w:rPr>
            </w:pPr>
            <w:r w:rsidRPr="008716F2">
              <w:rPr>
                <w:rFonts w:eastAsia="標楷體"/>
                <w:b/>
                <w:sz w:val="23"/>
                <w:szCs w:val="23"/>
              </w:rPr>
              <w:t>外部利害</w:t>
            </w:r>
            <w:r w:rsidRPr="008716F2">
              <w:rPr>
                <w:rFonts w:eastAsia="標楷體"/>
                <w:b/>
                <w:sz w:val="23"/>
                <w:szCs w:val="23"/>
              </w:rPr>
              <w:br/>
            </w:r>
            <w:r w:rsidRPr="008716F2">
              <w:rPr>
                <w:rFonts w:eastAsia="標楷體"/>
                <w:b/>
                <w:sz w:val="23"/>
                <w:szCs w:val="23"/>
              </w:rPr>
              <w:t>關係人</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637957" w:rsidRPr="008716F2" w:rsidRDefault="00637957" w:rsidP="00BB0229">
            <w:pPr>
              <w:adjustRightInd w:val="0"/>
              <w:snapToGrid w:val="0"/>
              <w:contextualSpacing/>
              <w:jc w:val="center"/>
              <w:rPr>
                <w:rFonts w:eastAsia="標楷體"/>
                <w:b/>
                <w:sz w:val="23"/>
                <w:szCs w:val="23"/>
              </w:rPr>
            </w:pPr>
            <w:r>
              <w:rPr>
                <w:rFonts w:eastAsia="標楷體" w:hint="eastAsia"/>
                <w:b/>
                <w:sz w:val="23"/>
                <w:szCs w:val="23"/>
              </w:rPr>
              <w:t>公私法人機構</w:t>
            </w:r>
          </w:p>
        </w:tc>
        <w:tc>
          <w:tcPr>
            <w:tcW w:w="3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957" w:rsidRPr="008716F2" w:rsidRDefault="00637957" w:rsidP="00BB0229">
            <w:pPr>
              <w:adjustRightInd w:val="0"/>
              <w:snapToGrid w:val="0"/>
              <w:contextualSpacing/>
              <w:rPr>
                <w:rFonts w:eastAsia="標楷體"/>
                <w:sz w:val="23"/>
                <w:szCs w:val="23"/>
              </w:rPr>
            </w:pPr>
            <w:r>
              <w:rPr>
                <w:rFonts w:eastAsia="標楷體" w:hint="eastAsia"/>
                <w:sz w:val="23"/>
                <w:szCs w:val="23"/>
              </w:rPr>
              <w:t>參與公私法人機構</w:t>
            </w:r>
          </w:p>
        </w:tc>
        <w:tc>
          <w:tcPr>
            <w:tcW w:w="464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637957" w:rsidRPr="008716F2" w:rsidRDefault="00637957" w:rsidP="00BB0229">
            <w:pPr>
              <w:adjustRightInd w:val="0"/>
              <w:snapToGrid w:val="0"/>
              <w:contextualSpacing/>
              <w:rPr>
                <w:rFonts w:eastAsia="標楷體"/>
                <w:sz w:val="23"/>
                <w:szCs w:val="23"/>
              </w:rPr>
            </w:pPr>
            <w:r>
              <w:rPr>
                <w:rFonts w:eastAsia="標楷體" w:hint="eastAsia"/>
                <w:sz w:val="23"/>
                <w:szCs w:val="23"/>
              </w:rPr>
              <w:t>參與數量</w:t>
            </w:r>
            <w:r>
              <w:rPr>
                <w:rFonts w:eastAsia="標楷體" w:hint="eastAsia"/>
                <w:sz w:val="23"/>
                <w:szCs w:val="23"/>
              </w:rPr>
              <w:t>(</w:t>
            </w:r>
            <w:r>
              <w:rPr>
                <w:rFonts w:eastAsia="標楷體" w:hint="eastAsia"/>
                <w:sz w:val="23"/>
                <w:szCs w:val="23"/>
              </w:rPr>
              <w:t>如企業</w:t>
            </w:r>
            <w:r>
              <w:rPr>
                <w:rFonts w:eastAsia="標楷體" w:hint="eastAsia"/>
                <w:sz w:val="23"/>
                <w:szCs w:val="23"/>
              </w:rPr>
              <w:t>5</w:t>
            </w:r>
            <w:r>
              <w:rPr>
                <w:rFonts w:eastAsia="標楷體" w:hint="eastAsia"/>
                <w:sz w:val="23"/>
                <w:szCs w:val="23"/>
              </w:rPr>
              <w:t>家、社區</w:t>
            </w:r>
            <w:r>
              <w:rPr>
                <w:rFonts w:eastAsia="標楷體" w:hint="eastAsia"/>
                <w:sz w:val="23"/>
                <w:szCs w:val="23"/>
              </w:rPr>
              <w:t>2</w:t>
            </w:r>
            <w:r>
              <w:rPr>
                <w:rFonts w:eastAsia="標楷體" w:hint="eastAsia"/>
                <w:sz w:val="23"/>
                <w:szCs w:val="23"/>
              </w:rPr>
              <w:t>、</w:t>
            </w:r>
            <w:r>
              <w:rPr>
                <w:rFonts w:eastAsia="標楷體" w:hint="eastAsia"/>
                <w:sz w:val="23"/>
                <w:szCs w:val="23"/>
              </w:rPr>
              <w:t>NGO2</w:t>
            </w:r>
            <w:r>
              <w:rPr>
                <w:rFonts w:eastAsia="標楷體" w:hint="eastAsia"/>
                <w:sz w:val="23"/>
                <w:szCs w:val="23"/>
              </w:rPr>
              <w:t>家</w:t>
            </w:r>
            <w:r>
              <w:rPr>
                <w:rFonts w:eastAsia="標楷體" w:hint="eastAsia"/>
                <w:sz w:val="23"/>
                <w:szCs w:val="23"/>
              </w:rPr>
              <w:t>)</w:t>
            </w:r>
          </w:p>
        </w:tc>
      </w:tr>
      <w:tr w:rsidR="00637957" w:rsidRPr="008716F2" w:rsidTr="00BB0229">
        <w:trPr>
          <w:cantSplit/>
          <w:trHeight w:val="312"/>
        </w:trPr>
        <w:tc>
          <w:tcPr>
            <w:tcW w:w="1628" w:type="dxa"/>
            <w:vMerge/>
            <w:tcBorders>
              <w:top w:val="single" w:sz="4" w:space="0" w:color="auto"/>
              <w:left w:val="single" w:sz="12" w:space="0" w:color="auto"/>
              <w:bottom w:val="single" w:sz="4" w:space="0" w:color="auto"/>
              <w:right w:val="single" w:sz="4" w:space="0" w:color="auto"/>
            </w:tcBorders>
            <w:shd w:val="clear" w:color="auto" w:fill="auto"/>
            <w:vAlign w:val="center"/>
          </w:tcPr>
          <w:p w:rsidR="00637957" w:rsidRPr="008716F2" w:rsidRDefault="00637957" w:rsidP="00BB0229">
            <w:pPr>
              <w:adjustRightInd w:val="0"/>
              <w:snapToGrid w:val="0"/>
              <w:contextualSpacing/>
              <w:jc w:val="center"/>
              <w:rPr>
                <w:rFonts w:eastAsia="標楷體"/>
                <w:b/>
                <w:sz w:val="23"/>
                <w:szCs w:val="23"/>
              </w:rPr>
            </w:pPr>
          </w:p>
        </w:tc>
        <w:tc>
          <w:tcPr>
            <w:tcW w:w="1134" w:type="dxa"/>
            <w:gridSpan w:val="2"/>
            <w:vMerge/>
            <w:tcBorders>
              <w:left w:val="single" w:sz="4" w:space="0" w:color="auto"/>
              <w:right w:val="single" w:sz="4" w:space="0" w:color="auto"/>
            </w:tcBorders>
            <w:shd w:val="clear" w:color="auto" w:fill="auto"/>
            <w:vAlign w:val="center"/>
          </w:tcPr>
          <w:p w:rsidR="00637957" w:rsidRPr="008716F2" w:rsidRDefault="00637957" w:rsidP="00BB0229">
            <w:pPr>
              <w:adjustRightInd w:val="0"/>
              <w:snapToGrid w:val="0"/>
              <w:contextualSpacing/>
              <w:jc w:val="center"/>
              <w:rPr>
                <w:rFonts w:eastAsia="標楷體"/>
                <w:b/>
                <w:sz w:val="23"/>
                <w:szCs w:val="23"/>
              </w:rPr>
            </w:pPr>
          </w:p>
        </w:tc>
        <w:tc>
          <w:tcPr>
            <w:tcW w:w="3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957" w:rsidRPr="008716F2" w:rsidRDefault="00637957" w:rsidP="00BB0229">
            <w:pPr>
              <w:adjustRightInd w:val="0"/>
              <w:snapToGrid w:val="0"/>
              <w:contextualSpacing/>
              <w:rPr>
                <w:rFonts w:eastAsia="標楷體"/>
                <w:sz w:val="23"/>
                <w:szCs w:val="23"/>
              </w:rPr>
            </w:pPr>
            <w:r w:rsidRPr="008716F2">
              <w:rPr>
                <w:rFonts w:eastAsia="標楷體"/>
                <w:sz w:val="23"/>
                <w:szCs w:val="23"/>
              </w:rPr>
              <w:t>企業捐款</w:t>
            </w:r>
          </w:p>
        </w:tc>
        <w:tc>
          <w:tcPr>
            <w:tcW w:w="464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637957" w:rsidRPr="008716F2" w:rsidRDefault="00637957" w:rsidP="00BB0229">
            <w:pPr>
              <w:adjustRightInd w:val="0"/>
              <w:snapToGrid w:val="0"/>
              <w:contextualSpacing/>
              <w:rPr>
                <w:rFonts w:eastAsia="標楷體"/>
                <w:sz w:val="23"/>
                <w:szCs w:val="23"/>
              </w:rPr>
            </w:pPr>
            <w:r>
              <w:rPr>
                <w:rFonts w:eastAsia="標楷體" w:hint="eastAsia"/>
                <w:sz w:val="23"/>
                <w:szCs w:val="23"/>
              </w:rPr>
              <w:t>捐款</w:t>
            </w:r>
            <w:r w:rsidRPr="008716F2">
              <w:rPr>
                <w:rFonts w:eastAsia="標楷體"/>
                <w:sz w:val="23"/>
                <w:szCs w:val="23"/>
              </w:rPr>
              <w:t>金額</w:t>
            </w:r>
            <w:r>
              <w:rPr>
                <w:rFonts w:eastAsia="標楷體" w:hint="eastAsia"/>
                <w:sz w:val="23"/>
                <w:szCs w:val="23"/>
              </w:rPr>
              <w:t>(</w:t>
            </w:r>
            <w:r>
              <w:rPr>
                <w:rFonts w:eastAsia="標楷體" w:hint="eastAsia"/>
                <w:sz w:val="23"/>
                <w:szCs w:val="23"/>
              </w:rPr>
              <w:t>如因協助企業解決方案</w:t>
            </w:r>
            <w:r>
              <w:rPr>
                <w:rFonts w:eastAsia="標楷體" w:hint="eastAsia"/>
                <w:sz w:val="23"/>
                <w:szCs w:val="23"/>
              </w:rPr>
              <w:t>,</w:t>
            </w:r>
            <w:r>
              <w:rPr>
                <w:rFonts w:eastAsia="標楷體" w:hint="eastAsia"/>
                <w:sz w:val="23"/>
                <w:szCs w:val="23"/>
              </w:rPr>
              <w:t>獲企業捐款</w:t>
            </w:r>
            <w:r>
              <w:rPr>
                <w:rFonts w:eastAsia="標楷體" w:hint="eastAsia"/>
                <w:sz w:val="23"/>
                <w:szCs w:val="23"/>
              </w:rPr>
              <w:t>*</w:t>
            </w:r>
            <w:r>
              <w:rPr>
                <w:rFonts w:eastAsia="標楷體" w:hint="eastAsia"/>
                <w:sz w:val="23"/>
                <w:szCs w:val="23"/>
              </w:rPr>
              <w:t>回饋</w:t>
            </w:r>
            <w:r>
              <w:rPr>
                <w:rFonts w:eastAsia="標楷體" w:hint="eastAsia"/>
                <w:sz w:val="23"/>
                <w:szCs w:val="23"/>
              </w:rPr>
              <w:t>)</w:t>
            </w:r>
          </w:p>
        </w:tc>
      </w:tr>
      <w:tr w:rsidR="00637957" w:rsidRPr="008716F2" w:rsidTr="00BB0229">
        <w:trPr>
          <w:cantSplit/>
          <w:trHeight w:val="312"/>
        </w:trPr>
        <w:tc>
          <w:tcPr>
            <w:tcW w:w="1628" w:type="dxa"/>
            <w:vMerge/>
            <w:tcBorders>
              <w:top w:val="single" w:sz="4" w:space="0" w:color="auto"/>
              <w:left w:val="single" w:sz="12" w:space="0" w:color="auto"/>
              <w:bottom w:val="single" w:sz="4" w:space="0" w:color="auto"/>
              <w:right w:val="single" w:sz="4" w:space="0" w:color="auto"/>
            </w:tcBorders>
            <w:shd w:val="clear" w:color="auto" w:fill="auto"/>
            <w:vAlign w:val="center"/>
          </w:tcPr>
          <w:p w:rsidR="00637957" w:rsidRPr="008716F2" w:rsidRDefault="00637957" w:rsidP="00BB0229">
            <w:pPr>
              <w:adjustRightInd w:val="0"/>
              <w:snapToGrid w:val="0"/>
              <w:contextualSpacing/>
              <w:jc w:val="center"/>
              <w:rPr>
                <w:rFonts w:eastAsia="標楷體"/>
                <w:b/>
                <w:sz w:val="23"/>
                <w:szCs w:val="23"/>
              </w:rPr>
            </w:pPr>
          </w:p>
        </w:tc>
        <w:tc>
          <w:tcPr>
            <w:tcW w:w="1134" w:type="dxa"/>
            <w:gridSpan w:val="2"/>
            <w:vMerge/>
            <w:tcBorders>
              <w:left w:val="single" w:sz="4" w:space="0" w:color="auto"/>
              <w:right w:val="single" w:sz="4" w:space="0" w:color="auto"/>
            </w:tcBorders>
            <w:shd w:val="clear" w:color="auto" w:fill="auto"/>
            <w:vAlign w:val="center"/>
          </w:tcPr>
          <w:p w:rsidR="00637957" w:rsidRPr="008716F2" w:rsidRDefault="00637957" w:rsidP="00BB0229">
            <w:pPr>
              <w:adjustRightInd w:val="0"/>
              <w:snapToGrid w:val="0"/>
              <w:contextualSpacing/>
              <w:jc w:val="center"/>
              <w:rPr>
                <w:rFonts w:eastAsia="標楷體"/>
                <w:b/>
                <w:sz w:val="23"/>
                <w:szCs w:val="23"/>
              </w:rPr>
            </w:pPr>
          </w:p>
        </w:tc>
        <w:tc>
          <w:tcPr>
            <w:tcW w:w="3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957" w:rsidRPr="008716F2" w:rsidRDefault="00637957" w:rsidP="00BB0229">
            <w:pPr>
              <w:adjustRightInd w:val="0"/>
              <w:snapToGrid w:val="0"/>
              <w:contextualSpacing/>
              <w:rPr>
                <w:rFonts w:eastAsia="標楷體"/>
                <w:sz w:val="23"/>
                <w:szCs w:val="23"/>
              </w:rPr>
            </w:pPr>
            <w:r>
              <w:rPr>
                <w:rFonts w:eastAsia="標楷體" w:hint="eastAsia"/>
                <w:sz w:val="23"/>
                <w:szCs w:val="23"/>
              </w:rPr>
              <w:t>學生提出之專案數</w:t>
            </w:r>
          </w:p>
        </w:tc>
        <w:tc>
          <w:tcPr>
            <w:tcW w:w="464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637957" w:rsidRPr="008716F2" w:rsidRDefault="00637957" w:rsidP="00BB0229">
            <w:pPr>
              <w:adjustRightInd w:val="0"/>
              <w:snapToGrid w:val="0"/>
              <w:contextualSpacing/>
              <w:rPr>
                <w:rFonts w:eastAsia="標楷體"/>
                <w:sz w:val="23"/>
                <w:szCs w:val="23"/>
              </w:rPr>
            </w:pPr>
            <w:r>
              <w:rPr>
                <w:rFonts w:eastAsia="標楷體" w:hint="eastAsia"/>
                <w:sz w:val="23"/>
                <w:szCs w:val="23"/>
              </w:rPr>
              <w:t>分組專案</w:t>
            </w:r>
            <w:r>
              <w:rPr>
                <w:rFonts w:eastAsia="標楷體" w:hint="eastAsia"/>
                <w:sz w:val="23"/>
                <w:szCs w:val="23"/>
              </w:rPr>
              <w:t>(</w:t>
            </w:r>
            <w:r>
              <w:rPr>
                <w:rFonts w:eastAsia="標楷體" w:hint="eastAsia"/>
                <w:sz w:val="23"/>
                <w:szCs w:val="23"/>
              </w:rPr>
              <w:t>如</w:t>
            </w:r>
            <w:r>
              <w:rPr>
                <w:rFonts w:eastAsia="標楷體" w:hint="eastAsia"/>
                <w:sz w:val="23"/>
                <w:szCs w:val="23"/>
              </w:rPr>
              <w:t>20</w:t>
            </w:r>
            <w:r>
              <w:rPr>
                <w:rFonts w:eastAsia="標楷體" w:hint="eastAsia"/>
                <w:sz w:val="23"/>
                <w:szCs w:val="23"/>
              </w:rPr>
              <w:t>學分</w:t>
            </w:r>
            <w:r>
              <w:rPr>
                <w:rFonts w:eastAsia="標楷體" w:hint="eastAsia"/>
                <w:sz w:val="23"/>
                <w:szCs w:val="23"/>
              </w:rPr>
              <w:t>,</w:t>
            </w:r>
            <w:r>
              <w:rPr>
                <w:rFonts w:eastAsia="標楷體" w:hint="eastAsia"/>
                <w:sz w:val="23"/>
                <w:szCs w:val="23"/>
              </w:rPr>
              <w:t>分</w:t>
            </w:r>
            <w:r>
              <w:rPr>
                <w:rFonts w:eastAsia="標楷體" w:hint="eastAsia"/>
                <w:sz w:val="23"/>
                <w:szCs w:val="23"/>
              </w:rPr>
              <w:t>5</w:t>
            </w:r>
            <w:r>
              <w:rPr>
                <w:rFonts w:eastAsia="標楷體" w:hint="eastAsia"/>
                <w:sz w:val="23"/>
                <w:szCs w:val="23"/>
              </w:rPr>
              <w:t>組</w:t>
            </w:r>
            <w:r>
              <w:rPr>
                <w:rFonts w:eastAsia="標楷體" w:hint="eastAsia"/>
                <w:sz w:val="23"/>
                <w:szCs w:val="23"/>
              </w:rPr>
              <w:t>,</w:t>
            </w:r>
            <w:r>
              <w:rPr>
                <w:rFonts w:eastAsia="標楷體" w:hint="eastAsia"/>
                <w:sz w:val="23"/>
                <w:szCs w:val="23"/>
              </w:rPr>
              <w:t>提出解決方案</w:t>
            </w:r>
            <w:r>
              <w:rPr>
                <w:rFonts w:eastAsia="標楷體" w:hint="eastAsia"/>
                <w:sz w:val="23"/>
                <w:szCs w:val="23"/>
              </w:rPr>
              <w:t>,</w:t>
            </w:r>
            <w:r>
              <w:rPr>
                <w:rFonts w:eastAsia="標楷體" w:hint="eastAsia"/>
                <w:sz w:val="23"/>
                <w:szCs w:val="23"/>
              </w:rPr>
              <w:t>及</w:t>
            </w:r>
            <w:r>
              <w:rPr>
                <w:rFonts w:eastAsia="標楷體" w:hint="eastAsia"/>
                <w:sz w:val="23"/>
                <w:szCs w:val="23"/>
              </w:rPr>
              <w:t>2</w:t>
            </w:r>
            <w:r>
              <w:rPr>
                <w:rFonts w:eastAsia="標楷體" w:hint="eastAsia"/>
                <w:sz w:val="23"/>
                <w:szCs w:val="23"/>
              </w:rPr>
              <w:t>個方案獲得採納</w:t>
            </w:r>
            <w:r>
              <w:rPr>
                <w:rFonts w:eastAsia="標楷體" w:hint="eastAsia"/>
                <w:sz w:val="23"/>
                <w:szCs w:val="23"/>
              </w:rPr>
              <w:t>)</w:t>
            </w:r>
          </w:p>
        </w:tc>
      </w:tr>
      <w:tr w:rsidR="00637957" w:rsidRPr="008716F2" w:rsidTr="00BB0229">
        <w:trPr>
          <w:cantSplit/>
          <w:trHeight w:val="312"/>
        </w:trPr>
        <w:tc>
          <w:tcPr>
            <w:tcW w:w="1628" w:type="dxa"/>
            <w:vMerge/>
            <w:tcBorders>
              <w:top w:val="single" w:sz="4" w:space="0" w:color="auto"/>
              <w:left w:val="single" w:sz="12" w:space="0" w:color="auto"/>
              <w:bottom w:val="single" w:sz="4" w:space="0" w:color="auto"/>
              <w:right w:val="single" w:sz="4" w:space="0" w:color="auto"/>
            </w:tcBorders>
            <w:shd w:val="clear" w:color="auto" w:fill="auto"/>
            <w:vAlign w:val="center"/>
          </w:tcPr>
          <w:p w:rsidR="00637957" w:rsidRPr="008716F2" w:rsidRDefault="00637957" w:rsidP="00BB0229">
            <w:pPr>
              <w:adjustRightInd w:val="0"/>
              <w:snapToGrid w:val="0"/>
              <w:contextualSpacing/>
              <w:jc w:val="center"/>
              <w:rPr>
                <w:rFonts w:eastAsia="標楷體"/>
                <w:b/>
                <w:sz w:val="23"/>
                <w:szCs w:val="23"/>
              </w:rPr>
            </w:pPr>
          </w:p>
        </w:tc>
        <w:tc>
          <w:tcPr>
            <w:tcW w:w="1134" w:type="dxa"/>
            <w:gridSpan w:val="2"/>
            <w:vMerge/>
            <w:tcBorders>
              <w:left w:val="single" w:sz="4" w:space="0" w:color="auto"/>
              <w:right w:val="single" w:sz="4" w:space="0" w:color="auto"/>
            </w:tcBorders>
            <w:shd w:val="clear" w:color="auto" w:fill="auto"/>
            <w:vAlign w:val="center"/>
          </w:tcPr>
          <w:p w:rsidR="00637957" w:rsidRPr="008716F2" w:rsidRDefault="00637957" w:rsidP="00BB0229">
            <w:pPr>
              <w:adjustRightInd w:val="0"/>
              <w:snapToGrid w:val="0"/>
              <w:contextualSpacing/>
              <w:jc w:val="center"/>
              <w:rPr>
                <w:rFonts w:eastAsia="標楷體"/>
                <w:b/>
                <w:sz w:val="23"/>
                <w:szCs w:val="23"/>
              </w:rPr>
            </w:pPr>
          </w:p>
        </w:tc>
        <w:tc>
          <w:tcPr>
            <w:tcW w:w="3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957" w:rsidRPr="008716F2" w:rsidRDefault="00637957" w:rsidP="00BB0229">
            <w:pPr>
              <w:adjustRightInd w:val="0"/>
              <w:snapToGrid w:val="0"/>
              <w:contextualSpacing/>
              <w:rPr>
                <w:rFonts w:eastAsia="標楷體"/>
                <w:sz w:val="23"/>
                <w:szCs w:val="23"/>
              </w:rPr>
            </w:pPr>
            <w:r>
              <w:rPr>
                <w:rFonts w:eastAsia="標楷體" w:hint="eastAsia"/>
                <w:sz w:val="23"/>
                <w:szCs w:val="23"/>
              </w:rPr>
              <w:t>社區實務實作</w:t>
            </w:r>
          </w:p>
        </w:tc>
        <w:tc>
          <w:tcPr>
            <w:tcW w:w="464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637957" w:rsidRPr="000F6988" w:rsidRDefault="00637957" w:rsidP="00BB0229">
            <w:pPr>
              <w:adjustRightInd w:val="0"/>
              <w:snapToGrid w:val="0"/>
              <w:contextualSpacing/>
              <w:rPr>
                <w:rFonts w:eastAsia="標楷體"/>
                <w:sz w:val="23"/>
                <w:szCs w:val="23"/>
              </w:rPr>
            </w:pPr>
            <w:r>
              <w:rPr>
                <w:rFonts w:eastAsia="標楷體" w:hint="eastAsia"/>
                <w:sz w:val="23"/>
                <w:szCs w:val="23"/>
              </w:rPr>
              <w:t>績效</w:t>
            </w:r>
            <w:r>
              <w:rPr>
                <w:rFonts w:eastAsia="標楷體" w:hint="eastAsia"/>
                <w:sz w:val="23"/>
                <w:szCs w:val="23"/>
              </w:rPr>
              <w:t>(</w:t>
            </w:r>
            <w:r>
              <w:rPr>
                <w:rFonts w:eastAsia="標楷體" w:hint="eastAsia"/>
                <w:sz w:val="23"/>
                <w:szCs w:val="23"/>
              </w:rPr>
              <w:t>如協助</w:t>
            </w:r>
            <w:r>
              <w:rPr>
                <w:rFonts w:eastAsia="標楷體" w:hint="eastAsia"/>
                <w:sz w:val="23"/>
                <w:szCs w:val="23"/>
              </w:rPr>
              <w:t>*</w:t>
            </w:r>
            <w:r>
              <w:rPr>
                <w:rFonts w:eastAsia="標楷體" w:hint="eastAsia"/>
                <w:sz w:val="23"/>
                <w:szCs w:val="23"/>
              </w:rPr>
              <w:t>位農民銷售</w:t>
            </w:r>
            <w:r>
              <w:rPr>
                <w:rFonts w:eastAsia="標楷體" w:hint="eastAsia"/>
                <w:sz w:val="23"/>
                <w:szCs w:val="23"/>
              </w:rPr>
              <w:t>,*</w:t>
            </w:r>
            <w:r>
              <w:rPr>
                <w:rFonts w:eastAsia="標楷體" w:hint="eastAsia"/>
                <w:sz w:val="23"/>
                <w:szCs w:val="23"/>
              </w:rPr>
              <w:t>收入；或協助社區增加</w:t>
            </w:r>
            <w:r>
              <w:rPr>
                <w:rFonts w:eastAsia="標楷體" w:hint="eastAsia"/>
                <w:sz w:val="23"/>
                <w:szCs w:val="23"/>
              </w:rPr>
              <w:t>*</w:t>
            </w:r>
            <w:r>
              <w:rPr>
                <w:rFonts w:eastAsia="標楷體" w:hint="eastAsia"/>
                <w:sz w:val="23"/>
                <w:szCs w:val="23"/>
              </w:rPr>
              <w:t>就業機會</w:t>
            </w:r>
            <w:r>
              <w:rPr>
                <w:rFonts w:eastAsia="標楷體" w:hint="eastAsia"/>
                <w:sz w:val="23"/>
                <w:szCs w:val="23"/>
              </w:rPr>
              <w:t>,</w:t>
            </w:r>
            <w:r>
              <w:rPr>
                <w:rFonts w:eastAsia="標楷體" w:hint="eastAsia"/>
                <w:sz w:val="23"/>
                <w:szCs w:val="23"/>
              </w:rPr>
              <w:t>改善</w:t>
            </w:r>
            <w:r>
              <w:rPr>
                <w:rFonts w:eastAsia="標楷體" w:hint="eastAsia"/>
                <w:sz w:val="23"/>
                <w:szCs w:val="23"/>
              </w:rPr>
              <w:t>*</w:t>
            </w:r>
            <w:r>
              <w:rPr>
                <w:rFonts w:eastAsia="標楷體" w:hint="eastAsia"/>
                <w:sz w:val="23"/>
                <w:szCs w:val="23"/>
              </w:rPr>
              <w:t>家庭</w:t>
            </w:r>
            <w:r>
              <w:rPr>
                <w:rFonts w:eastAsia="標楷體" w:hint="eastAsia"/>
                <w:sz w:val="23"/>
                <w:szCs w:val="23"/>
              </w:rPr>
              <w:t>)</w:t>
            </w:r>
          </w:p>
        </w:tc>
      </w:tr>
      <w:tr w:rsidR="00637957" w:rsidRPr="008716F2" w:rsidTr="00BB0229">
        <w:trPr>
          <w:cantSplit/>
          <w:trHeight w:val="312"/>
        </w:trPr>
        <w:tc>
          <w:tcPr>
            <w:tcW w:w="1628" w:type="dxa"/>
            <w:vMerge/>
            <w:tcBorders>
              <w:top w:val="single" w:sz="4" w:space="0" w:color="auto"/>
              <w:left w:val="single" w:sz="12" w:space="0" w:color="auto"/>
              <w:bottom w:val="single" w:sz="4" w:space="0" w:color="auto"/>
              <w:right w:val="single" w:sz="4" w:space="0" w:color="auto"/>
            </w:tcBorders>
            <w:shd w:val="clear" w:color="auto" w:fill="auto"/>
            <w:vAlign w:val="center"/>
          </w:tcPr>
          <w:p w:rsidR="00637957" w:rsidRPr="008716F2" w:rsidRDefault="00637957" w:rsidP="00BB0229">
            <w:pPr>
              <w:adjustRightInd w:val="0"/>
              <w:snapToGrid w:val="0"/>
              <w:contextualSpacing/>
              <w:jc w:val="center"/>
              <w:rPr>
                <w:rFonts w:eastAsia="標楷體"/>
                <w:b/>
                <w:sz w:val="23"/>
                <w:szCs w:val="23"/>
              </w:rPr>
            </w:pPr>
          </w:p>
        </w:tc>
        <w:tc>
          <w:tcPr>
            <w:tcW w:w="1134" w:type="dxa"/>
            <w:gridSpan w:val="2"/>
            <w:vMerge/>
            <w:tcBorders>
              <w:left w:val="single" w:sz="4" w:space="0" w:color="auto"/>
              <w:right w:val="single" w:sz="4" w:space="0" w:color="auto"/>
            </w:tcBorders>
            <w:shd w:val="clear" w:color="auto" w:fill="auto"/>
            <w:vAlign w:val="center"/>
          </w:tcPr>
          <w:p w:rsidR="00637957" w:rsidRPr="008716F2" w:rsidRDefault="00637957" w:rsidP="00BB0229">
            <w:pPr>
              <w:adjustRightInd w:val="0"/>
              <w:snapToGrid w:val="0"/>
              <w:contextualSpacing/>
              <w:jc w:val="center"/>
              <w:rPr>
                <w:rFonts w:eastAsia="標楷體"/>
                <w:b/>
                <w:sz w:val="23"/>
                <w:szCs w:val="23"/>
              </w:rPr>
            </w:pPr>
          </w:p>
        </w:tc>
        <w:tc>
          <w:tcPr>
            <w:tcW w:w="3331" w:type="dxa"/>
            <w:gridSpan w:val="2"/>
            <w:tcBorders>
              <w:top w:val="single" w:sz="4" w:space="0" w:color="auto"/>
              <w:left w:val="single" w:sz="4" w:space="0" w:color="auto"/>
              <w:bottom w:val="single" w:sz="4" w:space="0" w:color="auto"/>
            </w:tcBorders>
            <w:shd w:val="clear" w:color="auto" w:fill="auto"/>
            <w:vAlign w:val="center"/>
          </w:tcPr>
          <w:p w:rsidR="00637957" w:rsidRPr="008716F2" w:rsidRDefault="00637957" w:rsidP="00BB0229">
            <w:pPr>
              <w:adjustRightInd w:val="0"/>
              <w:snapToGrid w:val="0"/>
              <w:contextualSpacing/>
              <w:rPr>
                <w:rFonts w:eastAsia="標楷體"/>
                <w:sz w:val="23"/>
                <w:szCs w:val="23"/>
              </w:rPr>
            </w:pPr>
            <w:r>
              <w:rPr>
                <w:rFonts w:eastAsia="標楷體" w:hint="eastAsia"/>
                <w:sz w:val="23"/>
                <w:szCs w:val="23"/>
              </w:rPr>
              <w:t>獲得政府機關補助</w:t>
            </w:r>
          </w:p>
        </w:tc>
        <w:tc>
          <w:tcPr>
            <w:tcW w:w="4640" w:type="dxa"/>
            <w:gridSpan w:val="4"/>
            <w:tcBorders>
              <w:top w:val="single" w:sz="4" w:space="0" w:color="auto"/>
              <w:bottom w:val="single" w:sz="4" w:space="0" w:color="auto"/>
              <w:right w:val="single" w:sz="12" w:space="0" w:color="auto"/>
            </w:tcBorders>
            <w:shd w:val="clear" w:color="auto" w:fill="auto"/>
            <w:vAlign w:val="center"/>
          </w:tcPr>
          <w:p w:rsidR="00637957" w:rsidRPr="008716F2" w:rsidRDefault="00637957" w:rsidP="00BB0229">
            <w:pPr>
              <w:adjustRightInd w:val="0"/>
              <w:snapToGrid w:val="0"/>
              <w:contextualSpacing/>
              <w:rPr>
                <w:rFonts w:eastAsia="標楷體"/>
                <w:sz w:val="23"/>
                <w:szCs w:val="23"/>
              </w:rPr>
            </w:pPr>
            <w:r>
              <w:rPr>
                <w:rFonts w:eastAsia="標楷體" w:hint="eastAsia"/>
                <w:sz w:val="23"/>
                <w:szCs w:val="23"/>
              </w:rPr>
              <w:t>獲得補助金額</w:t>
            </w:r>
          </w:p>
        </w:tc>
      </w:tr>
      <w:tr w:rsidR="00637957" w:rsidRPr="008716F2" w:rsidTr="00BB0229">
        <w:trPr>
          <w:cantSplit/>
          <w:trHeight w:val="312"/>
        </w:trPr>
        <w:tc>
          <w:tcPr>
            <w:tcW w:w="10733" w:type="dxa"/>
            <w:gridSpan w:val="9"/>
            <w:tcBorders>
              <w:top w:val="single" w:sz="4" w:space="0" w:color="auto"/>
              <w:left w:val="single" w:sz="12" w:space="0" w:color="auto"/>
              <w:bottom w:val="single" w:sz="12" w:space="0" w:color="auto"/>
              <w:right w:val="single" w:sz="12" w:space="0" w:color="auto"/>
            </w:tcBorders>
            <w:shd w:val="clear" w:color="auto" w:fill="auto"/>
            <w:vAlign w:val="center"/>
          </w:tcPr>
          <w:p w:rsidR="00637957" w:rsidRPr="008716F2" w:rsidRDefault="00637957" w:rsidP="00BB0229">
            <w:pPr>
              <w:adjustRightInd w:val="0"/>
              <w:snapToGrid w:val="0"/>
              <w:contextualSpacing/>
              <w:jc w:val="both"/>
              <w:rPr>
                <w:rFonts w:eastAsia="標楷體"/>
                <w:sz w:val="23"/>
                <w:szCs w:val="23"/>
              </w:rPr>
            </w:pPr>
            <w:r>
              <w:rPr>
                <w:rFonts w:eastAsia="標楷體" w:hint="eastAsia"/>
                <w:sz w:val="23"/>
                <w:szCs w:val="23"/>
              </w:rPr>
              <w:t>*</w:t>
            </w:r>
            <w:r>
              <w:rPr>
                <w:rFonts w:eastAsia="標楷體" w:hint="eastAsia"/>
                <w:sz w:val="23"/>
                <w:szCs w:val="23"/>
              </w:rPr>
              <w:t>於期末報告時，應提出完整之影響力</w:t>
            </w:r>
            <w:r>
              <w:rPr>
                <w:rFonts w:eastAsia="標楷體" w:hint="eastAsia"/>
                <w:sz w:val="23"/>
                <w:szCs w:val="23"/>
              </w:rPr>
              <w:t>(Impact)</w:t>
            </w:r>
            <w:r>
              <w:rPr>
                <w:rFonts w:eastAsia="標楷體" w:hint="eastAsia"/>
                <w:sz w:val="23"/>
                <w:szCs w:val="23"/>
              </w:rPr>
              <w:t>成效報告書說明，再核予經費。</w:t>
            </w:r>
          </w:p>
        </w:tc>
      </w:tr>
    </w:tbl>
    <w:p w:rsidR="00637957" w:rsidRPr="00E516CD" w:rsidRDefault="00637957" w:rsidP="00637957">
      <w:pPr>
        <w:jc w:val="both"/>
        <w:rPr>
          <w:rFonts w:eastAsia="標楷體"/>
          <w:color w:val="4472C4"/>
        </w:rPr>
      </w:pPr>
    </w:p>
    <w:p w:rsidR="00637957" w:rsidRPr="001F1FF3" w:rsidRDefault="00637957" w:rsidP="00032BEF">
      <w:pPr>
        <w:ind w:left="797" w:hangingChars="332" w:hanging="797"/>
        <w:jc w:val="both"/>
        <w:rPr>
          <w:rFonts w:eastAsia="標楷體"/>
          <w:color w:val="000000"/>
        </w:rPr>
      </w:pPr>
      <w:r w:rsidRPr="001F1FF3">
        <w:rPr>
          <w:rFonts w:eastAsia="標楷體" w:hint="eastAsia"/>
          <w:color w:val="000000"/>
        </w:rPr>
        <w:t>說明</w:t>
      </w:r>
      <w:r w:rsidRPr="001F1FF3">
        <w:rPr>
          <w:rFonts w:eastAsia="標楷體" w:hint="eastAsia"/>
          <w:color w:val="000000"/>
        </w:rPr>
        <w:t>1</w:t>
      </w:r>
      <w:r w:rsidRPr="001F1FF3">
        <w:rPr>
          <w:rFonts w:eastAsia="標楷體" w:hint="eastAsia"/>
          <w:color w:val="000000"/>
        </w:rPr>
        <w:t>：</w:t>
      </w:r>
      <w:r w:rsidRPr="001F1FF3">
        <w:rPr>
          <w:rFonts w:eastAsia="標楷體" w:hint="eastAsia"/>
          <w:b/>
          <w:color w:val="000000"/>
          <w:u w:val="single"/>
        </w:rPr>
        <w:t>109</w:t>
      </w:r>
      <w:r w:rsidRPr="001F1FF3">
        <w:rPr>
          <w:rFonts w:eastAsia="標楷體" w:hint="eastAsia"/>
          <w:b/>
          <w:color w:val="000000"/>
          <w:u w:val="single"/>
        </w:rPr>
        <w:t>學年起，管院各系所須主動提供學生國內外產業實務實作機會，並</w:t>
      </w:r>
      <w:r w:rsidRPr="001F1FF3">
        <w:rPr>
          <w:rFonts w:eastAsia="標楷體"/>
          <w:b/>
          <w:color w:val="000000"/>
          <w:u w:val="single"/>
        </w:rPr>
        <w:t>符合</w:t>
      </w:r>
      <w:r w:rsidRPr="001F1FF3">
        <w:rPr>
          <w:rFonts w:eastAsia="標楷體" w:hint="eastAsia"/>
          <w:b/>
          <w:color w:val="000000"/>
          <w:u w:val="single"/>
        </w:rPr>
        <w:t>國際化連結、或產業連結、或實踐社會責任之</w:t>
      </w:r>
      <w:r w:rsidRPr="001F1FF3">
        <w:rPr>
          <w:rFonts w:eastAsia="標楷體"/>
          <w:b/>
          <w:color w:val="000000"/>
          <w:u w:val="single"/>
        </w:rPr>
        <w:t>各種實務實作模組課程</w:t>
      </w:r>
      <w:r w:rsidRPr="001F1FF3">
        <w:rPr>
          <w:rFonts w:eastAsia="標楷體"/>
          <w:color w:val="000000"/>
        </w:rPr>
        <w:t>。</w:t>
      </w:r>
    </w:p>
    <w:p w:rsidR="00637957" w:rsidRPr="001F1FF3" w:rsidRDefault="00637957" w:rsidP="00032BEF">
      <w:pPr>
        <w:ind w:left="797" w:hangingChars="332" w:hanging="797"/>
        <w:jc w:val="both"/>
        <w:rPr>
          <w:rFonts w:eastAsia="標楷體"/>
          <w:color w:val="000000"/>
        </w:rPr>
      </w:pPr>
      <w:r w:rsidRPr="001F1FF3">
        <w:rPr>
          <w:rFonts w:eastAsia="標楷體" w:hint="eastAsia"/>
          <w:color w:val="000000"/>
        </w:rPr>
        <w:t>說明</w:t>
      </w:r>
      <w:r w:rsidRPr="001F1FF3">
        <w:rPr>
          <w:rFonts w:eastAsia="標楷體" w:hint="eastAsia"/>
          <w:color w:val="000000"/>
        </w:rPr>
        <w:t>2</w:t>
      </w:r>
      <w:r w:rsidRPr="001F1FF3">
        <w:rPr>
          <w:rFonts w:eastAsia="標楷體" w:hint="eastAsia"/>
          <w:color w:val="000000"/>
        </w:rPr>
        <w:t>：系所或老師請在本表格提出課程規劃說明，管院將於學期初補助核定費用</w:t>
      </w:r>
      <w:r w:rsidRPr="001F1FF3">
        <w:rPr>
          <w:rFonts w:eastAsia="標楷體" w:hint="eastAsia"/>
          <w:color w:val="000000"/>
        </w:rPr>
        <w:t>50</w:t>
      </w:r>
      <w:r w:rsidRPr="001F1FF3">
        <w:rPr>
          <w:rFonts w:eastAsia="標楷體" w:hint="eastAsia"/>
          <w:color w:val="000000"/>
        </w:rPr>
        <w:t>％，另</w:t>
      </w:r>
      <w:r w:rsidRPr="001F1FF3">
        <w:rPr>
          <w:rFonts w:eastAsia="標楷體" w:hint="eastAsia"/>
          <w:color w:val="000000"/>
        </w:rPr>
        <w:t>50</w:t>
      </w:r>
      <w:r w:rsidRPr="001F1FF3">
        <w:rPr>
          <w:rFonts w:eastAsia="標楷體" w:hint="eastAsia"/>
          <w:color w:val="000000"/>
        </w:rPr>
        <w:t>％費用於課程結束，繳交影響力</w:t>
      </w:r>
      <w:r w:rsidRPr="001F1FF3">
        <w:rPr>
          <w:rFonts w:eastAsia="標楷體" w:hint="eastAsia"/>
          <w:color w:val="000000"/>
        </w:rPr>
        <w:t>(</w:t>
      </w:r>
      <w:r w:rsidRPr="001F1FF3">
        <w:rPr>
          <w:rFonts w:eastAsia="標楷體"/>
          <w:color w:val="000000"/>
        </w:rPr>
        <w:t>Impact)</w:t>
      </w:r>
      <w:r w:rsidRPr="001F1FF3">
        <w:rPr>
          <w:rFonts w:eastAsia="標楷體" w:hint="eastAsia"/>
          <w:color w:val="000000"/>
        </w:rPr>
        <w:t>報告後再發給。</w:t>
      </w:r>
    </w:p>
    <w:p w:rsidR="00637957" w:rsidRPr="001F1FF3" w:rsidRDefault="00637957" w:rsidP="00032BEF">
      <w:pPr>
        <w:ind w:left="797" w:hangingChars="332" w:hanging="797"/>
        <w:jc w:val="both"/>
        <w:rPr>
          <w:rFonts w:eastAsia="標楷體"/>
          <w:color w:val="000000"/>
        </w:rPr>
      </w:pPr>
      <w:r w:rsidRPr="001F1FF3">
        <w:rPr>
          <w:rFonts w:eastAsia="標楷體" w:hint="eastAsia"/>
          <w:color w:val="000000"/>
        </w:rPr>
        <w:t>說明</w:t>
      </w:r>
      <w:r w:rsidRPr="001F1FF3">
        <w:rPr>
          <w:rFonts w:eastAsia="標楷體" w:hint="eastAsia"/>
          <w:color w:val="000000"/>
        </w:rPr>
        <w:t>3</w:t>
      </w:r>
      <w:r w:rsidRPr="001F1FF3">
        <w:rPr>
          <w:rFonts w:eastAsia="標楷體" w:hint="eastAsia"/>
          <w:color w:val="000000"/>
        </w:rPr>
        <w:t>：獲得本補助之課程，不得再申請本院辦理「職涯發展活動獎補助」。</w:t>
      </w:r>
    </w:p>
    <w:p w:rsidR="00392AA9" w:rsidRPr="00637957" w:rsidRDefault="009C6E01" w:rsidP="00FB6DB7">
      <w:pPr>
        <w:jc w:val="center"/>
      </w:pPr>
    </w:p>
    <w:sectPr w:rsidR="00392AA9" w:rsidRPr="00637957" w:rsidSect="00462857">
      <w:pgSz w:w="11906" w:h="16838"/>
      <w:pgMar w:top="1134" w:right="707" w:bottom="993" w:left="70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E01" w:rsidRDefault="009C6E01" w:rsidP="00F234F1">
      <w:r>
        <w:separator/>
      </w:r>
    </w:p>
  </w:endnote>
  <w:endnote w:type="continuationSeparator" w:id="0">
    <w:p w:rsidR="009C6E01" w:rsidRDefault="009C6E01" w:rsidP="00F2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roid Sans Fallback">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新細明體, PMingLiU">
    <w:altName w:val="Times New Roman"/>
    <w:charset w:val="00"/>
    <w:family w:val="roman"/>
    <w:pitch w:val="variable"/>
  </w:font>
  <w:font w:name="全真楷書">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E01" w:rsidRDefault="009C6E01" w:rsidP="00F234F1">
      <w:r>
        <w:separator/>
      </w:r>
    </w:p>
  </w:footnote>
  <w:footnote w:type="continuationSeparator" w:id="0">
    <w:p w:rsidR="009C6E01" w:rsidRDefault="009C6E01" w:rsidP="00F234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5384"/>
    <w:multiLevelType w:val="hybridMultilevel"/>
    <w:tmpl w:val="06E6FFE4"/>
    <w:lvl w:ilvl="0" w:tplc="950A3AE8">
      <w:start w:val="1"/>
      <w:numFmt w:val="taiwaneseCountingThousand"/>
      <w:lvlText w:val="(%1)"/>
      <w:lvlJc w:val="left"/>
      <w:pPr>
        <w:ind w:left="1471" w:hanging="480"/>
      </w:pPr>
      <w:rPr>
        <w:rFonts w:ascii="標楷體" w:eastAsia="標楷體" w:hAnsi="標楷體" w:hint="default"/>
      </w:rPr>
    </w:lvl>
    <w:lvl w:ilvl="1" w:tplc="525E7A84">
      <w:start w:val="1"/>
      <w:numFmt w:val="decimal"/>
      <w:lvlText w:val="%2、"/>
      <w:lvlJc w:val="left"/>
      <w:pPr>
        <w:ind w:left="1951" w:hanging="480"/>
      </w:pPr>
      <w:rPr>
        <w:rFonts w:ascii="標楷體" w:eastAsia="標楷體" w:hAnsi="Liberation Serif" w:cs="標楷體"/>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049D2C46"/>
    <w:multiLevelType w:val="hybridMultilevel"/>
    <w:tmpl w:val="14C2D75A"/>
    <w:lvl w:ilvl="0" w:tplc="6B90F18A">
      <w:start w:val="1"/>
      <w:numFmt w:val="taiwaneseCountingThousand"/>
      <w:lvlText w:val="(%1)"/>
      <w:lvlJc w:val="left"/>
      <w:pPr>
        <w:ind w:left="994" w:hanging="480"/>
      </w:pPr>
      <w:rPr>
        <w:rFonts w:hint="eastAsia"/>
      </w:rPr>
    </w:lvl>
    <w:lvl w:ilvl="1" w:tplc="04090019" w:tentative="1">
      <w:start w:val="1"/>
      <w:numFmt w:val="ideographTraditional"/>
      <w:lvlText w:val="%2、"/>
      <w:lvlJc w:val="left"/>
      <w:pPr>
        <w:ind w:left="1474" w:hanging="480"/>
      </w:pPr>
    </w:lvl>
    <w:lvl w:ilvl="2" w:tplc="0409001B" w:tentative="1">
      <w:start w:val="1"/>
      <w:numFmt w:val="lowerRoman"/>
      <w:lvlText w:val="%3."/>
      <w:lvlJc w:val="right"/>
      <w:pPr>
        <w:ind w:left="1954" w:hanging="480"/>
      </w:pPr>
    </w:lvl>
    <w:lvl w:ilvl="3" w:tplc="0409000F" w:tentative="1">
      <w:start w:val="1"/>
      <w:numFmt w:val="decimal"/>
      <w:lvlText w:val="%4."/>
      <w:lvlJc w:val="left"/>
      <w:pPr>
        <w:ind w:left="2434" w:hanging="480"/>
      </w:pPr>
    </w:lvl>
    <w:lvl w:ilvl="4" w:tplc="04090019" w:tentative="1">
      <w:start w:val="1"/>
      <w:numFmt w:val="ideographTraditional"/>
      <w:lvlText w:val="%5、"/>
      <w:lvlJc w:val="left"/>
      <w:pPr>
        <w:ind w:left="2914" w:hanging="480"/>
      </w:pPr>
    </w:lvl>
    <w:lvl w:ilvl="5" w:tplc="0409001B" w:tentative="1">
      <w:start w:val="1"/>
      <w:numFmt w:val="lowerRoman"/>
      <w:lvlText w:val="%6."/>
      <w:lvlJc w:val="right"/>
      <w:pPr>
        <w:ind w:left="3394" w:hanging="480"/>
      </w:pPr>
    </w:lvl>
    <w:lvl w:ilvl="6" w:tplc="0409000F" w:tentative="1">
      <w:start w:val="1"/>
      <w:numFmt w:val="decimal"/>
      <w:lvlText w:val="%7."/>
      <w:lvlJc w:val="left"/>
      <w:pPr>
        <w:ind w:left="3874" w:hanging="480"/>
      </w:pPr>
    </w:lvl>
    <w:lvl w:ilvl="7" w:tplc="04090019" w:tentative="1">
      <w:start w:val="1"/>
      <w:numFmt w:val="ideographTraditional"/>
      <w:lvlText w:val="%8、"/>
      <w:lvlJc w:val="left"/>
      <w:pPr>
        <w:ind w:left="4354" w:hanging="480"/>
      </w:pPr>
    </w:lvl>
    <w:lvl w:ilvl="8" w:tplc="0409001B" w:tentative="1">
      <w:start w:val="1"/>
      <w:numFmt w:val="lowerRoman"/>
      <w:lvlText w:val="%9."/>
      <w:lvlJc w:val="right"/>
      <w:pPr>
        <w:ind w:left="4834" w:hanging="480"/>
      </w:pPr>
    </w:lvl>
  </w:abstractNum>
  <w:abstractNum w:abstractNumId="2" w15:restartNumberingAfterBreak="0">
    <w:nsid w:val="061742FC"/>
    <w:multiLevelType w:val="hybridMultilevel"/>
    <w:tmpl w:val="61322C16"/>
    <w:lvl w:ilvl="0" w:tplc="40265608">
      <w:start w:val="1"/>
      <w:numFmt w:val="taiwaneseCountingThousand"/>
      <w:lvlText w:val="%1、"/>
      <w:lvlJc w:val="left"/>
      <w:pPr>
        <w:ind w:left="1190" w:hanging="480"/>
      </w:pPr>
      <w:rPr>
        <w:rFonts w:hint="default"/>
      </w:rPr>
    </w:lvl>
    <w:lvl w:ilvl="1" w:tplc="ADC6262A">
      <w:start w:val="1"/>
      <w:numFmt w:val="decimal"/>
      <w:lvlText w:val="%2."/>
      <w:lvlJc w:val="left"/>
      <w:pPr>
        <w:ind w:left="1550" w:hanging="360"/>
      </w:pPr>
      <w:rPr>
        <w:rFonts w:hint="eastAsia"/>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15:restartNumberingAfterBreak="0">
    <w:nsid w:val="086F314E"/>
    <w:multiLevelType w:val="hybridMultilevel"/>
    <w:tmpl w:val="57BC3A84"/>
    <w:lvl w:ilvl="0" w:tplc="E8BAB37C">
      <w:start w:val="1"/>
      <w:numFmt w:val="taiwaneseCountingThousand"/>
      <w:lvlText w:val="%1、"/>
      <w:lvlJc w:val="left"/>
      <w:pPr>
        <w:ind w:left="840" w:hanging="840"/>
      </w:pPr>
      <w:rPr>
        <w:rFonts w:ascii="Times New Roman" w:eastAsia="標楷體" w:hAnsi="Times New Roman" w:cs="Droid Sans Fallback"/>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5C7C62"/>
    <w:multiLevelType w:val="hybridMultilevel"/>
    <w:tmpl w:val="2DB24DAE"/>
    <w:lvl w:ilvl="0" w:tplc="2D1AB8E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146D62"/>
    <w:multiLevelType w:val="hybridMultilevel"/>
    <w:tmpl w:val="14C2D75A"/>
    <w:lvl w:ilvl="0" w:tplc="6B90F18A">
      <w:start w:val="1"/>
      <w:numFmt w:val="taiwaneseCountingThousand"/>
      <w:lvlText w:val="(%1)"/>
      <w:lvlJc w:val="left"/>
      <w:pPr>
        <w:ind w:left="994" w:hanging="480"/>
      </w:pPr>
      <w:rPr>
        <w:rFonts w:hint="eastAsia"/>
      </w:rPr>
    </w:lvl>
    <w:lvl w:ilvl="1" w:tplc="04090019" w:tentative="1">
      <w:start w:val="1"/>
      <w:numFmt w:val="ideographTraditional"/>
      <w:lvlText w:val="%2、"/>
      <w:lvlJc w:val="left"/>
      <w:pPr>
        <w:ind w:left="1474" w:hanging="480"/>
      </w:pPr>
    </w:lvl>
    <w:lvl w:ilvl="2" w:tplc="0409001B" w:tentative="1">
      <w:start w:val="1"/>
      <w:numFmt w:val="lowerRoman"/>
      <w:lvlText w:val="%3."/>
      <w:lvlJc w:val="right"/>
      <w:pPr>
        <w:ind w:left="1954" w:hanging="480"/>
      </w:pPr>
    </w:lvl>
    <w:lvl w:ilvl="3" w:tplc="0409000F" w:tentative="1">
      <w:start w:val="1"/>
      <w:numFmt w:val="decimal"/>
      <w:lvlText w:val="%4."/>
      <w:lvlJc w:val="left"/>
      <w:pPr>
        <w:ind w:left="2434" w:hanging="480"/>
      </w:pPr>
    </w:lvl>
    <w:lvl w:ilvl="4" w:tplc="04090019" w:tentative="1">
      <w:start w:val="1"/>
      <w:numFmt w:val="ideographTraditional"/>
      <w:lvlText w:val="%5、"/>
      <w:lvlJc w:val="left"/>
      <w:pPr>
        <w:ind w:left="2914" w:hanging="480"/>
      </w:pPr>
    </w:lvl>
    <w:lvl w:ilvl="5" w:tplc="0409001B" w:tentative="1">
      <w:start w:val="1"/>
      <w:numFmt w:val="lowerRoman"/>
      <w:lvlText w:val="%6."/>
      <w:lvlJc w:val="right"/>
      <w:pPr>
        <w:ind w:left="3394" w:hanging="480"/>
      </w:pPr>
    </w:lvl>
    <w:lvl w:ilvl="6" w:tplc="0409000F" w:tentative="1">
      <w:start w:val="1"/>
      <w:numFmt w:val="decimal"/>
      <w:lvlText w:val="%7."/>
      <w:lvlJc w:val="left"/>
      <w:pPr>
        <w:ind w:left="3874" w:hanging="480"/>
      </w:pPr>
    </w:lvl>
    <w:lvl w:ilvl="7" w:tplc="04090019" w:tentative="1">
      <w:start w:val="1"/>
      <w:numFmt w:val="ideographTraditional"/>
      <w:lvlText w:val="%8、"/>
      <w:lvlJc w:val="left"/>
      <w:pPr>
        <w:ind w:left="4354" w:hanging="480"/>
      </w:pPr>
    </w:lvl>
    <w:lvl w:ilvl="8" w:tplc="0409001B" w:tentative="1">
      <w:start w:val="1"/>
      <w:numFmt w:val="lowerRoman"/>
      <w:lvlText w:val="%9."/>
      <w:lvlJc w:val="right"/>
      <w:pPr>
        <w:ind w:left="4834" w:hanging="480"/>
      </w:pPr>
    </w:lvl>
  </w:abstractNum>
  <w:abstractNum w:abstractNumId="6" w15:restartNumberingAfterBreak="0">
    <w:nsid w:val="0E9F2959"/>
    <w:multiLevelType w:val="hybridMultilevel"/>
    <w:tmpl w:val="6D8E7738"/>
    <w:lvl w:ilvl="0" w:tplc="330E142E">
      <w:start w:val="6"/>
      <w:numFmt w:val="decimal"/>
      <w:lvlText w:val="%1、"/>
      <w:lvlJc w:val="left"/>
      <w:pPr>
        <w:ind w:left="360" w:hanging="360"/>
      </w:pPr>
      <w:rPr>
        <w:rFonts w:hAnsi="標楷體"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7940A4"/>
    <w:multiLevelType w:val="hybridMultilevel"/>
    <w:tmpl w:val="85582B14"/>
    <w:lvl w:ilvl="0" w:tplc="C3AAEC2A">
      <w:start w:val="3"/>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12A73E98"/>
    <w:multiLevelType w:val="hybridMultilevel"/>
    <w:tmpl w:val="87D20F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0E46A5"/>
    <w:multiLevelType w:val="hybridMultilevel"/>
    <w:tmpl w:val="2C227AC6"/>
    <w:lvl w:ilvl="0" w:tplc="A2F87E78">
      <w:start w:val="1"/>
      <w:numFmt w:val="taiwaneseCountingThousand"/>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0" w15:restartNumberingAfterBreak="0">
    <w:nsid w:val="233F5426"/>
    <w:multiLevelType w:val="hybridMultilevel"/>
    <w:tmpl w:val="F5E846D4"/>
    <w:lvl w:ilvl="0" w:tplc="7FEE304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720181"/>
    <w:multiLevelType w:val="hybridMultilevel"/>
    <w:tmpl w:val="48EE55BC"/>
    <w:lvl w:ilvl="0" w:tplc="611C0064">
      <w:start w:val="1"/>
      <w:numFmt w:val="decimal"/>
      <w:lvlText w:val="%1."/>
      <w:lvlJc w:val="left"/>
      <w:pPr>
        <w:tabs>
          <w:tab w:val="num" w:pos="840"/>
        </w:tabs>
        <w:ind w:left="840" w:hanging="360"/>
      </w:pPr>
      <w:rPr>
        <w:rFonts w:ascii="標楷體" w:eastAsia="標楷體" w:hAnsi="標楷體" w:hint="default"/>
        <w:b/>
        <w:sz w:val="20"/>
        <w:szCs w:val="24"/>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3F82C6C"/>
    <w:multiLevelType w:val="hybridMultilevel"/>
    <w:tmpl w:val="AF967A04"/>
    <w:lvl w:ilvl="0" w:tplc="6F603856">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15:restartNumberingAfterBreak="0">
    <w:nsid w:val="24690587"/>
    <w:multiLevelType w:val="hybridMultilevel"/>
    <w:tmpl w:val="1F569A52"/>
    <w:lvl w:ilvl="0" w:tplc="E8BAB37C">
      <w:start w:val="1"/>
      <w:numFmt w:val="taiwaneseCountingThousand"/>
      <w:lvlText w:val="%1、"/>
      <w:lvlJc w:val="left"/>
      <w:pPr>
        <w:ind w:left="840" w:hanging="840"/>
      </w:pPr>
      <w:rPr>
        <w:rFonts w:ascii="Times New Roman" w:eastAsia="標楷體" w:hAnsi="Times New Roman" w:cs="Droid Sans Fallback"/>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CD51AD"/>
    <w:multiLevelType w:val="hybridMultilevel"/>
    <w:tmpl w:val="B11AA0EA"/>
    <w:lvl w:ilvl="0" w:tplc="C54A2F88">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4A6680"/>
    <w:multiLevelType w:val="hybridMultilevel"/>
    <w:tmpl w:val="36FE04F2"/>
    <w:lvl w:ilvl="0" w:tplc="B660F68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D653DD"/>
    <w:multiLevelType w:val="hybridMultilevel"/>
    <w:tmpl w:val="E8409390"/>
    <w:lvl w:ilvl="0" w:tplc="BBB80728">
      <w:start w:val="1"/>
      <w:numFmt w:val="decimal"/>
      <w:lvlText w:val="%1."/>
      <w:lvlJc w:val="left"/>
      <w:pPr>
        <w:ind w:left="360" w:hanging="360"/>
      </w:pPr>
      <w:rPr>
        <w:rFonts w:hAnsi="Liberation Serif" w:cs="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86133F"/>
    <w:multiLevelType w:val="hybridMultilevel"/>
    <w:tmpl w:val="9B3E1264"/>
    <w:lvl w:ilvl="0" w:tplc="BFEA0372">
      <w:start w:val="1"/>
      <w:numFmt w:val="taiwaneseCountingThousand"/>
      <w:lvlText w:val="(%1)"/>
      <w:lvlJc w:val="left"/>
      <w:pPr>
        <w:ind w:left="1043" w:hanging="520"/>
      </w:pPr>
      <w:rPr>
        <w:rFonts w:hint="eastAsia"/>
      </w:rPr>
    </w:lvl>
    <w:lvl w:ilvl="1" w:tplc="04090019">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8" w15:restartNumberingAfterBreak="0">
    <w:nsid w:val="320C33D5"/>
    <w:multiLevelType w:val="hybridMultilevel"/>
    <w:tmpl w:val="3DB01508"/>
    <w:lvl w:ilvl="0" w:tplc="24624EA4">
      <w:start w:val="1"/>
      <w:numFmt w:val="taiwaneseCountingThousand"/>
      <w:lvlText w:val="第%1條"/>
      <w:lvlJc w:val="left"/>
      <w:pPr>
        <w:ind w:left="840" w:hanging="840"/>
      </w:pPr>
      <w:rPr>
        <w:rFonts w:hint="default"/>
      </w:rPr>
    </w:lvl>
    <w:lvl w:ilvl="1" w:tplc="3AB47A0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BE510E"/>
    <w:multiLevelType w:val="hybridMultilevel"/>
    <w:tmpl w:val="14C2D75A"/>
    <w:lvl w:ilvl="0" w:tplc="6B90F18A">
      <w:start w:val="1"/>
      <w:numFmt w:val="taiwaneseCountingThousand"/>
      <w:lvlText w:val="(%1)"/>
      <w:lvlJc w:val="left"/>
      <w:pPr>
        <w:ind w:left="994" w:hanging="480"/>
      </w:pPr>
      <w:rPr>
        <w:rFonts w:hint="eastAsia"/>
      </w:rPr>
    </w:lvl>
    <w:lvl w:ilvl="1" w:tplc="04090019" w:tentative="1">
      <w:start w:val="1"/>
      <w:numFmt w:val="ideographTraditional"/>
      <w:lvlText w:val="%2、"/>
      <w:lvlJc w:val="left"/>
      <w:pPr>
        <w:ind w:left="1474" w:hanging="480"/>
      </w:pPr>
    </w:lvl>
    <w:lvl w:ilvl="2" w:tplc="0409001B" w:tentative="1">
      <w:start w:val="1"/>
      <w:numFmt w:val="lowerRoman"/>
      <w:lvlText w:val="%3."/>
      <w:lvlJc w:val="right"/>
      <w:pPr>
        <w:ind w:left="1954" w:hanging="480"/>
      </w:pPr>
    </w:lvl>
    <w:lvl w:ilvl="3" w:tplc="0409000F" w:tentative="1">
      <w:start w:val="1"/>
      <w:numFmt w:val="decimal"/>
      <w:lvlText w:val="%4."/>
      <w:lvlJc w:val="left"/>
      <w:pPr>
        <w:ind w:left="2434" w:hanging="480"/>
      </w:pPr>
    </w:lvl>
    <w:lvl w:ilvl="4" w:tplc="04090019" w:tentative="1">
      <w:start w:val="1"/>
      <w:numFmt w:val="ideographTraditional"/>
      <w:lvlText w:val="%5、"/>
      <w:lvlJc w:val="left"/>
      <w:pPr>
        <w:ind w:left="2914" w:hanging="480"/>
      </w:pPr>
    </w:lvl>
    <w:lvl w:ilvl="5" w:tplc="0409001B" w:tentative="1">
      <w:start w:val="1"/>
      <w:numFmt w:val="lowerRoman"/>
      <w:lvlText w:val="%6."/>
      <w:lvlJc w:val="right"/>
      <w:pPr>
        <w:ind w:left="3394" w:hanging="480"/>
      </w:pPr>
    </w:lvl>
    <w:lvl w:ilvl="6" w:tplc="0409000F" w:tentative="1">
      <w:start w:val="1"/>
      <w:numFmt w:val="decimal"/>
      <w:lvlText w:val="%7."/>
      <w:lvlJc w:val="left"/>
      <w:pPr>
        <w:ind w:left="3874" w:hanging="480"/>
      </w:pPr>
    </w:lvl>
    <w:lvl w:ilvl="7" w:tplc="04090019" w:tentative="1">
      <w:start w:val="1"/>
      <w:numFmt w:val="ideographTraditional"/>
      <w:lvlText w:val="%8、"/>
      <w:lvlJc w:val="left"/>
      <w:pPr>
        <w:ind w:left="4354" w:hanging="480"/>
      </w:pPr>
    </w:lvl>
    <w:lvl w:ilvl="8" w:tplc="0409001B" w:tentative="1">
      <w:start w:val="1"/>
      <w:numFmt w:val="lowerRoman"/>
      <w:lvlText w:val="%9."/>
      <w:lvlJc w:val="right"/>
      <w:pPr>
        <w:ind w:left="4834" w:hanging="480"/>
      </w:pPr>
    </w:lvl>
  </w:abstractNum>
  <w:abstractNum w:abstractNumId="20" w15:restartNumberingAfterBreak="0">
    <w:nsid w:val="32EC3C3E"/>
    <w:multiLevelType w:val="hybridMultilevel"/>
    <w:tmpl w:val="CBCABCB2"/>
    <w:lvl w:ilvl="0" w:tplc="A5704238">
      <w:start w:val="1"/>
      <w:numFmt w:val="taiwaneseCountingThousand"/>
      <w:lvlText w:val="(%1)"/>
      <w:lvlJc w:val="left"/>
      <w:pPr>
        <w:ind w:left="1469" w:hanging="480"/>
      </w:pPr>
      <w:rPr>
        <w:rFonts w:hint="default"/>
      </w:rPr>
    </w:lvl>
    <w:lvl w:ilvl="1" w:tplc="0409000F">
      <w:start w:val="1"/>
      <w:numFmt w:val="decim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1" w15:restartNumberingAfterBreak="0">
    <w:nsid w:val="36657197"/>
    <w:multiLevelType w:val="hybridMultilevel"/>
    <w:tmpl w:val="4FAA92E8"/>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2" w15:restartNumberingAfterBreak="0">
    <w:nsid w:val="37AD1B10"/>
    <w:multiLevelType w:val="hybridMultilevel"/>
    <w:tmpl w:val="30FCBF46"/>
    <w:lvl w:ilvl="0" w:tplc="A5704238">
      <w:start w:val="1"/>
      <w:numFmt w:val="taiwaneseCountingThousand"/>
      <w:lvlText w:val="(%1)"/>
      <w:lvlJc w:val="left"/>
      <w:pPr>
        <w:ind w:left="1469" w:hanging="480"/>
      </w:pPr>
      <w:rPr>
        <w:rFonts w:hint="default"/>
      </w:rPr>
    </w:lvl>
    <w:lvl w:ilvl="1" w:tplc="04090019">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3" w15:restartNumberingAfterBreak="0">
    <w:nsid w:val="396A5733"/>
    <w:multiLevelType w:val="hybridMultilevel"/>
    <w:tmpl w:val="30FCBF46"/>
    <w:lvl w:ilvl="0" w:tplc="A5704238">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4" w15:restartNumberingAfterBreak="0">
    <w:nsid w:val="3F2A644A"/>
    <w:multiLevelType w:val="hybridMultilevel"/>
    <w:tmpl w:val="30FCBF46"/>
    <w:lvl w:ilvl="0" w:tplc="A5704238">
      <w:start w:val="1"/>
      <w:numFmt w:val="taiwaneseCountingThousand"/>
      <w:lvlText w:val="(%1)"/>
      <w:lvlJc w:val="left"/>
      <w:pPr>
        <w:ind w:left="1469" w:hanging="48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5" w15:restartNumberingAfterBreak="0">
    <w:nsid w:val="3F7B14AF"/>
    <w:multiLevelType w:val="hybridMultilevel"/>
    <w:tmpl w:val="41DC0486"/>
    <w:lvl w:ilvl="0" w:tplc="21807372">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7A5D04"/>
    <w:multiLevelType w:val="hybridMultilevel"/>
    <w:tmpl w:val="AA04E3BE"/>
    <w:lvl w:ilvl="0" w:tplc="22C2F070">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17D1BDA"/>
    <w:multiLevelType w:val="hybridMultilevel"/>
    <w:tmpl w:val="14C2D75A"/>
    <w:lvl w:ilvl="0" w:tplc="6B90F18A">
      <w:start w:val="1"/>
      <w:numFmt w:val="taiwaneseCountingThousand"/>
      <w:lvlText w:val="(%1)"/>
      <w:lvlJc w:val="left"/>
      <w:pPr>
        <w:ind w:left="994" w:hanging="480"/>
      </w:pPr>
      <w:rPr>
        <w:rFonts w:hint="eastAsia"/>
      </w:rPr>
    </w:lvl>
    <w:lvl w:ilvl="1" w:tplc="04090019" w:tentative="1">
      <w:start w:val="1"/>
      <w:numFmt w:val="ideographTraditional"/>
      <w:lvlText w:val="%2、"/>
      <w:lvlJc w:val="left"/>
      <w:pPr>
        <w:ind w:left="1474" w:hanging="480"/>
      </w:pPr>
    </w:lvl>
    <w:lvl w:ilvl="2" w:tplc="0409001B" w:tentative="1">
      <w:start w:val="1"/>
      <w:numFmt w:val="lowerRoman"/>
      <w:lvlText w:val="%3."/>
      <w:lvlJc w:val="right"/>
      <w:pPr>
        <w:ind w:left="1954" w:hanging="480"/>
      </w:pPr>
    </w:lvl>
    <w:lvl w:ilvl="3" w:tplc="0409000F" w:tentative="1">
      <w:start w:val="1"/>
      <w:numFmt w:val="decimal"/>
      <w:lvlText w:val="%4."/>
      <w:lvlJc w:val="left"/>
      <w:pPr>
        <w:ind w:left="2434" w:hanging="480"/>
      </w:pPr>
    </w:lvl>
    <w:lvl w:ilvl="4" w:tplc="04090019" w:tentative="1">
      <w:start w:val="1"/>
      <w:numFmt w:val="ideographTraditional"/>
      <w:lvlText w:val="%5、"/>
      <w:lvlJc w:val="left"/>
      <w:pPr>
        <w:ind w:left="2914" w:hanging="480"/>
      </w:pPr>
    </w:lvl>
    <w:lvl w:ilvl="5" w:tplc="0409001B" w:tentative="1">
      <w:start w:val="1"/>
      <w:numFmt w:val="lowerRoman"/>
      <w:lvlText w:val="%6."/>
      <w:lvlJc w:val="right"/>
      <w:pPr>
        <w:ind w:left="3394" w:hanging="480"/>
      </w:pPr>
    </w:lvl>
    <w:lvl w:ilvl="6" w:tplc="0409000F" w:tentative="1">
      <w:start w:val="1"/>
      <w:numFmt w:val="decimal"/>
      <w:lvlText w:val="%7."/>
      <w:lvlJc w:val="left"/>
      <w:pPr>
        <w:ind w:left="3874" w:hanging="480"/>
      </w:pPr>
    </w:lvl>
    <w:lvl w:ilvl="7" w:tplc="04090019" w:tentative="1">
      <w:start w:val="1"/>
      <w:numFmt w:val="ideographTraditional"/>
      <w:lvlText w:val="%8、"/>
      <w:lvlJc w:val="left"/>
      <w:pPr>
        <w:ind w:left="4354" w:hanging="480"/>
      </w:pPr>
    </w:lvl>
    <w:lvl w:ilvl="8" w:tplc="0409001B" w:tentative="1">
      <w:start w:val="1"/>
      <w:numFmt w:val="lowerRoman"/>
      <w:lvlText w:val="%9."/>
      <w:lvlJc w:val="right"/>
      <w:pPr>
        <w:ind w:left="4834" w:hanging="480"/>
      </w:pPr>
    </w:lvl>
  </w:abstractNum>
  <w:abstractNum w:abstractNumId="28" w15:restartNumberingAfterBreak="0">
    <w:nsid w:val="41AD4457"/>
    <w:multiLevelType w:val="hybridMultilevel"/>
    <w:tmpl w:val="2FC048E4"/>
    <w:lvl w:ilvl="0" w:tplc="D7F8EF10">
      <w:start w:val="1"/>
      <w:numFmt w:val="taiwaneseCountingThousand"/>
      <w:lvlText w:val="(%1)"/>
      <w:lvlJc w:val="left"/>
      <w:pPr>
        <w:ind w:left="2040" w:hanging="480"/>
      </w:pPr>
      <w:rPr>
        <w:rFonts w:ascii="標楷體" w:eastAsia="標楷體" w:hAnsi="標楷體" w:hint="default"/>
        <w:sz w:val="24"/>
        <w:szCs w:val="24"/>
      </w:rPr>
    </w:lvl>
    <w:lvl w:ilvl="1" w:tplc="C4104218">
      <w:start w:val="9"/>
      <w:numFmt w:val="taiwaneseCountingThousand"/>
      <w:lvlText w:val="%2、"/>
      <w:lvlJc w:val="left"/>
      <w:pPr>
        <w:ind w:left="2520" w:hanging="480"/>
      </w:pPr>
      <w:rPr>
        <w:rFonts w:hint="default"/>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9" w15:restartNumberingAfterBreak="0">
    <w:nsid w:val="457312AD"/>
    <w:multiLevelType w:val="hybridMultilevel"/>
    <w:tmpl w:val="06E6FFE4"/>
    <w:lvl w:ilvl="0" w:tplc="950A3AE8">
      <w:start w:val="1"/>
      <w:numFmt w:val="taiwaneseCountingThousand"/>
      <w:lvlText w:val="(%1)"/>
      <w:lvlJc w:val="left"/>
      <w:pPr>
        <w:ind w:left="1471" w:hanging="480"/>
      </w:pPr>
      <w:rPr>
        <w:rFonts w:ascii="標楷體" w:eastAsia="標楷體" w:hAnsi="標楷體" w:hint="default"/>
      </w:rPr>
    </w:lvl>
    <w:lvl w:ilvl="1" w:tplc="525E7A84">
      <w:start w:val="1"/>
      <w:numFmt w:val="decimal"/>
      <w:lvlText w:val="%2、"/>
      <w:lvlJc w:val="left"/>
      <w:pPr>
        <w:ind w:left="1951" w:hanging="480"/>
      </w:pPr>
      <w:rPr>
        <w:rFonts w:ascii="標楷體" w:eastAsia="標楷體" w:hAnsi="Liberation Serif" w:cs="標楷體"/>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0" w15:restartNumberingAfterBreak="0">
    <w:nsid w:val="5141027D"/>
    <w:multiLevelType w:val="hybridMultilevel"/>
    <w:tmpl w:val="4FAA92E8"/>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1" w15:restartNumberingAfterBreak="0">
    <w:nsid w:val="55C47A92"/>
    <w:multiLevelType w:val="hybridMultilevel"/>
    <w:tmpl w:val="2CBEFC28"/>
    <w:lvl w:ilvl="0" w:tplc="0409000F">
      <w:start w:val="1"/>
      <w:numFmt w:val="decimal"/>
      <w:lvlText w:val="%1."/>
      <w:lvlJc w:val="left"/>
      <w:pPr>
        <w:ind w:left="1949" w:hanging="480"/>
      </w:pPr>
    </w:lvl>
    <w:lvl w:ilvl="1" w:tplc="04090019" w:tentative="1">
      <w:start w:val="1"/>
      <w:numFmt w:val="ideographTraditional"/>
      <w:lvlText w:val="%2、"/>
      <w:lvlJc w:val="left"/>
      <w:pPr>
        <w:ind w:left="2429" w:hanging="480"/>
      </w:pPr>
    </w:lvl>
    <w:lvl w:ilvl="2" w:tplc="0409001B" w:tentative="1">
      <w:start w:val="1"/>
      <w:numFmt w:val="lowerRoman"/>
      <w:lvlText w:val="%3."/>
      <w:lvlJc w:val="right"/>
      <w:pPr>
        <w:ind w:left="2909" w:hanging="480"/>
      </w:pPr>
    </w:lvl>
    <w:lvl w:ilvl="3" w:tplc="0409000F" w:tentative="1">
      <w:start w:val="1"/>
      <w:numFmt w:val="decimal"/>
      <w:lvlText w:val="%4."/>
      <w:lvlJc w:val="left"/>
      <w:pPr>
        <w:ind w:left="3389" w:hanging="480"/>
      </w:pPr>
    </w:lvl>
    <w:lvl w:ilvl="4" w:tplc="04090019" w:tentative="1">
      <w:start w:val="1"/>
      <w:numFmt w:val="ideographTraditional"/>
      <w:lvlText w:val="%5、"/>
      <w:lvlJc w:val="left"/>
      <w:pPr>
        <w:ind w:left="3869" w:hanging="480"/>
      </w:pPr>
    </w:lvl>
    <w:lvl w:ilvl="5" w:tplc="0409001B" w:tentative="1">
      <w:start w:val="1"/>
      <w:numFmt w:val="lowerRoman"/>
      <w:lvlText w:val="%6."/>
      <w:lvlJc w:val="right"/>
      <w:pPr>
        <w:ind w:left="4349" w:hanging="480"/>
      </w:pPr>
    </w:lvl>
    <w:lvl w:ilvl="6" w:tplc="0409000F" w:tentative="1">
      <w:start w:val="1"/>
      <w:numFmt w:val="decimal"/>
      <w:lvlText w:val="%7."/>
      <w:lvlJc w:val="left"/>
      <w:pPr>
        <w:ind w:left="4829" w:hanging="480"/>
      </w:pPr>
    </w:lvl>
    <w:lvl w:ilvl="7" w:tplc="04090019" w:tentative="1">
      <w:start w:val="1"/>
      <w:numFmt w:val="ideographTraditional"/>
      <w:lvlText w:val="%8、"/>
      <w:lvlJc w:val="left"/>
      <w:pPr>
        <w:ind w:left="5309" w:hanging="480"/>
      </w:pPr>
    </w:lvl>
    <w:lvl w:ilvl="8" w:tplc="0409001B" w:tentative="1">
      <w:start w:val="1"/>
      <w:numFmt w:val="lowerRoman"/>
      <w:lvlText w:val="%9."/>
      <w:lvlJc w:val="right"/>
      <w:pPr>
        <w:ind w:left="5789" w:hanging="480"/>
      </w:pPr>
    </w:lvl>
  </w:abstractNum>
  <w:abstractNum w:abstractNumId="32" w15:restartNumberingAfterBreak="0">
    <w:nsid w:val="56117F56"/>
    <w:multiLevelType w:val="hybridMultilevel"/>
    <w:tmpl w:val="14C2D75A"/>
    <w:lvl w:ilvl="0" w:tplc="6B90F18A">
      <w:start w:val="1"/>
      <w:numFmt w:val="taiwaneseCountingThousand"/>
      <w:lvlText w:val="(%1)"/>
      <w:lvlJc w:val="left"/>
      <w:pPr>
        <w:ind w:left="994" w:hanging="480"/>
      </w:pPr>
      <w:rPr>
        <w:rFonts w:hint="eastAsia"/>
      </w:rPr>
    </w:lvl>
    <w:lvl w:ilvl="1" w:tplc="04090019" w:tentative="1">
      <w:start w:val="1"/>
      <w:numFmt w:val="ideographTraditional"/>
      <w:lvlText w:val="%2、"/>
      <w:lvlJc w:val="left"/>
      <w:pPr>
        <w:ind w:left="1474" w:hanging="480"/>
      </w:pPr>
    </w:lvl>
    <w:lvl w:ilvl="2" w:tplc="0409001B" w:tentative="1">
      <w:start w:val="1"/>
      <w:numFmt w:val="lowerRoman"/>
      <w:lvlText w:val="%3."/>
      <w:lvlJc w:val="right"/>
      <w:pPr>
        <w:ind w:left="1954" w:hanging="480"/>
      </w:pPr>
    </w:lvl>
    <w:lvl w:ilvl="3" w:tplc="0409000F" w:tentative="1">
      <w:start w:val="1"/>
      <w:numFmt w:val="decimal"/>
      <w:lvlText w:val="%4."/>
      <w:lvlJc w:val="left"/>
      <w:pPr>
        <w:ind w:left="2434" w:hanging="480"/>
      </w:pPr>
    </w:lvl>
    <w:lvl w:ilvl="4" w:tplc="04090019" w:tentative="1">
      <w:start w:val="1"/>
      <w:numFmt w:val="ideographTraditional"/>
      <w:lvlText w:val="%5、"/>
      <w:lvlJc w:val="left"/>
      <w:pPr>
        <w:ind w:left="2914" w:hanging="480"/>
      </w:pPr>
    </w:lvl>
    <w:lvl w:ilvl="5" w:tplc="0409001B" w:tentative="1">
      <w:start w:val="1"/>
      <w:numFmt w:val="lowerRoman"/>
      <w:lvlText w:val="%6."/>
      <w:lvlJc w:val="right"/>
      <w:pPr>
        <w:ind w:left="3394" w:hanging="480"/>
      </w:pPr>
    </w:lvl>
    <w:lvl w:ilvl="6" w:tplc="0409000F" w:tentative="1">
      <w:start w:val="1"/>
      <w:numFmt w:val="decimal"/>
      <w:lvlText w:val="%7."/>
      <w:lvlJc w:val="left"/>
      <w:pPr>
        <w:ind w:left="3874" w:hanging="480"/>
      </w:pPr>
    </w:lvl>
    <w:lvl w:ilvl="7" w:tplc="04090019" w:tentative="1">
      <w:start w:val="1"/>
      <w:numFmt w:val="ideographTraditional"/>
      <w:lvlText w:val="%8、"/>
      <w:lvlJc w:val="left"/>
      <w:pPr>
        <w:ind w:left="4354" w:hanging="480"/>
      </w:pPr>
    </w:lvl>
    <w:lvl w:ilvl="8" w:tplc="0409001B" w:tentative="1">
      <w:start w:val="1"/>
      <w:numFmt w:val="lowerRoman"/>
      <w:lvlText w:val="%9."/>
      <w:lvlJc w:val="right"/>
      <w:pPr>
        <w:ind w:left="4834" w:hanging="480"/>
      </w:pPr>
    </w:lvl>
  </w:abstractNum>
  <w:abstractNum w:abstractNumId="33" w15:restartNumberingAfterBreak="0">
    <w:nsid w:val="570F2071"/>
    <w:multiLevelType w:val="hybridMultilevel"/>
    <w:tmpl w:val="14C2D75A"/>
    <w:lvl w:ilvl="0" w:tplc="6B90F18A">
      <w:start w:val="1"/>
      <w:numFmt w:val="taiwaneseCountingThousand"/>
      <w:lvlText w:val="(%1)"/>
      <w:lvlJc w:val="left"/>
      <w:pPr>
        <w:ind w:left="994" w:hanging="480"/>
      </w:pPr>
      <w:rPr>
        <w:rFonts w:hint="eastAsia"/>
      </w:rPr>
    </w:lvl>
    <w:lvl w:ilvl="1" w:tplc="04090019" w:tentative="1">
      <w:start w:val="1"/>
      <w:numFmt w:val="ideographTraditional"/>
      <w:lvlText w:val="%2、"/>
      <w:lvlJc w:val="left"/>
      <w:pPr>
        <w:ind w:left="1474" w:hanging="480"/>
      </w:pPr>
    </w:lvl>
    <w:lvl w:ilvl="2" w:tplc="0409001B" w:tentative="1">
      <w:start w:val="1"/>
      <w:numFmt w:val="lowerRoman"/>
      <w:lvlText w:val="%3."/>
      <w:lvlJc w:val="right"/>
      <w:pPr>
        <w:ind w:left="1954" w:hanging="480"/>
      </w:pPr>
    </w:lvl>
    <w:lvl w:ilvl="3" w:tplc="0409000F" w:tentative="1">
      <w:start w:val="1"/>
      <w:numFmt w:val="decimal"/>
      <w:lvlText w:val="%4."/>
      <w:lvlJc w:val="left"/>
      <w:pPr>
        <w:ind w:left="2434" w:hanging="480"/>
      </w:pPr>
    </w:lvl>
    <w:lvl w:ilvl="4" w:tplc="04090019" w:tentative="1">
      <w:start w:val="1"/>
      <w:numFmt w:val="ideographTraditional"/>
      <w:lvlText w:val="%5、"/>
      <w:lvlJc w:val="left"/>
      <w:pPr>
        <w:ind w:left="2914" w:hanging="480"/>
      </w:pPr>
    </w:lvl>
    <w:lvl w:ilvl="5" w:tplc="0409001B" w:tentative="1">
      <w:start w:val="1"/>
      <w:numFmt w:val="lowerRoman"/>
      <w:lvlText w:val="%6."/>
      <w:lvlJc w:val="right"/>
      <w:pPr>
        <w:ind w:left="3394" w:hanging="480"/>
      </w:pPr>
    </w:lvl>
    <w:lvl w:ilvl="6" w:tplc="0409000F" w:tentative="1">
      <w:start w:val="1"/>
      <w:numFmt w:val="decimal"/>
      <w:lvlText w:val="%7."/>
      <w:lvlJc w:val="left"/>
      <w:pPr>
        <w:ind w:left="3874" w:hanging="480"/>
      </w:pPr>
    </w:lvl>
    <w:lvl w:ilvl="7" w:tplc="04090019" w:tentative="1">
      <w:start w:val="1"/>
      <w:numFmt w:val="ideographTraditional"/>
      <w:lvlText w:val="%8、"/>
      <w:lvlJc w:val="left"/>
      <w:pPr>
        <w:ind w:left="4354" w:hanging="480"/>
      </w:pPr>
    </w:lvl>
    <w:lvl w:ilvl="8" w:tplc="0409001B" w:tentative="1">
      <w:start w:val="1"/>
      <w:numFmt w:val="lowerRoman"/>
      <w:lvlText w:val="%9."/>
      <w:lvlJc w:val="right"/>
      <w:pPr>
        <w:ind w:left="4834" w:hanging="480"/>
      </w:pPr>
    </w:lvl>
  </w:abstractNum>
  <w:abstractNum w:abstractNumId="34" w15:restartNumberingAfterBreak="0">
    <w:nsid w:val="594A38FC"/>
    <w:multiLevelType w:val="hybridMultilevel"/>
    <w:tmpl w:val="A65A7CC0"/>
    <w:lvl w:ilvl="0" w:tplc="3B8A787A">
      <w:start w:val="1"/>
      <w:numFmt w:val="taiwaneseCountingThousand"/>
      <w:lvlText w:val="%1、"/>
      <w:lvlJc w:val="left"/>
      <w:pPr>
        <w:ind w:left="480" w:hanging="480"/>
      </w:pPr>
      <w:rPr>
        <w:color w:val="000000" w:themeColor="text1"/>
      </w:rPr>
    </w:lvl>
    <w:lvl w:ilvl="1" w:tplc="0409000F">
      <w:start w:val="1"/>
      <w:numFmt w:val="decimal"/>
      <w:lvlText w:val="%2."/>
      <w:lvlJc w:val="left"/>
      <w:pPr>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CE470E6"/>
    <w:multiLevelType w:val="hybridMultilevel"/>
    <w:tmpl w:val="14C2D75A"/>
    <w:lvl w:ilvl="0" w:tplc="6B90F18A">
      <w:start w:val="1"/>
      <w:numFmt w:val="taiwaneseCountingThousand"/>
      <w:lvlText w:val="(%1)"/>
      <w:lvlJc w:val="left"/>
      <w:pPr>
        <w:ind w:left="994" w:hanging="480"/>
      </w:pPr>
      <w:rPr>
        <w:rFonts w:hint="eastAsia"/>
      </w:rPr>
    </w:lvl>
    <w:lvl w:ilvl="1" w:tplc="04090019" w:tentative="1">
      <w:start w:val="1"/>
      <w:numFmt w:val="ideographTraditional"/>
      <w:lvlText w:val="%2、"/>
      <w:lvlJc w:val="left"/>
      <w:pPr>
        <w:ind w:left="1474" w:hanging="480"/>
      </w:pPr>
    </w:lvl>
    <w:lvl w:ilvl="2" w:tplc="0409001B" w:tentative="1">
      <w:start w:val="1"/>
      <w:numFmt w:val="lowerRoman"/>
      <w:lvlText w:val="%3."/>
      <w:lvlJc w:val="right"/>
      <w:pPr>
        <w:ind w:left="1954" w:hanging="480"/>
      </w:pPr>
    </w:lvl>
    <w:lvl w:ilvl="3" w:tplc="0409000F" w:tentative="1">
      <w:start w:val="1"/>
      <w:numFmt w:val="decimal"/>
      <w:lvlText w:val="%4."/>
      <w:lvlJc w:val="left"/>
      <w:pPr>
        <w:ind w:left="2434" w:hanging="480"/>
      </w:pPr>
    </w:lvl>
    <w:lvl w:ilvl="4" w:tplc="04090019" w:tentative="1">
      <w:start w:val="1"/>
      <w:numFmt w:val="ideographTraditional"/>
      <w:lvlText w:val="%5、"/>
      <w:lvlJc w:val="left"/>
      <w:pPr>
        <w:ind w:left="2914" w:hanging="480"/>
      </w:pPr>
    </w:lvl>
    <w:lvl w:ilvl="5" w:tplc="0409001B" w:tentative="1">
      <w:start w:val="1"/>
      <w:numFmt w:val="lowerRoman"/>
      <w:lvlText w:val="%6."/>
      <w:lvlJc w:val="right"/>
      <w:pPr>
        <w:ind w:left="3394" w:hanging="480"/>
      </w:pPr>
    </w:lvl>
    <w:lvl w:ilvl="6" w:tplc="0409000F" w:tentative="1">
      <w:start w:val="1"/>
      <w:numFmt w:val="decimal"/>
      <w:lvlText w:val="%7."/>
      <w:lvlJc w:val="left"/>
      <w:pPr>
        <w:ind w:left="3874" w:hanging="480"/>
      </w:pPr>
    </w:lvl>
    <w:lvl w:ilvl="7" w:tplc="04090019" w:tentative="1">
      <w:start w:val="1"/>
      <w:numFmt w:val="ideographTraditional"/>
      <w:lvlText w:val="%8、"/>
      <w:lvlJc w:val="left"/>
      <w:pPr>
        <w:ind w:left="4354" w:hanging="480"/>
      </w:pPr>
    </w:lvl>
    <w:lvl w:ilvl="8" w:tplc="0409001B" w:tentative="1">
      <w:start w:val="1"/>
      <w:numFmt w:val="lowerRoman"/>
      <w:lvlText w:val="%9."/>
      <w:lvlJc w:val="right"/>
      <w:pPr>
        <w:ind w:left="4834" w:hanging="480"/>
      </w:pPr>
    </w:lvl>
  </w:abstractNum>
  <w:abstractNum w:abstractNumId="36" w15:restartNumberingAfterBreak="0">
    <w:nsid w:val="5F8363E8"/>
    <w:multiLevelType w:val="hybridMultilevel"/>
    <w:tmpl w:val="30FCBF46"/>
    <w:lvl w:ilvl="0" w:tplc="A5704238">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37" w15:restartNumberingAfterBreak="0">
    <w:nsid w:val="60B4117D"/>
    <w:multiLevelType w:val="hybridMultilevel"/>
    <w:tmpl w:val="100279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3E80313"/>
    <w:multiLevelType w:val="hybridMultilevel"/>
    <w:tmpl w:val="25E08974"/>
    <w:lvl w:ilvl="0" w:tplc="7FFA2BA0">
      <w:start w:val="1"/>
      <w:numFmt w:val="taiwaneseCountingThousand"/>
      <w:lvlText w:val="%1、"/>
      <w:lvlJc w:val="left"/>
      <w:pPr>
        <w:ind w:left="602" w:hanging="4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9" w15:restartNumberingAfterBreak="0">
    <w:nsid w:val="66EB0D6F"/>
    <w:multiLevelType w:val="hybridMultilevel"/>
    <w:tmpl w:val="95E4B318"/>
    <w:lvl w:ilvl="0" w:tplc="A2E6D218">
      <w:start w:val="2"/>
      <w:numFmt w:val="decimal"/>
      <w:lvlText w:val="%1、"/>
      <w:lvlJc w:val="left"/>
      <w:pPr>
        <w:ind w:left="720" w:hanging="720"/>
      </w:pPr>
      <w:rPr>
        <w:rFonts w:ascii="標楷體" w:eastAsia="標楷體" w:hAnsi="Liberation Serif"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1D2357"/>
    <w:multiLevelType w:val="hybridMultilevel"/>
    <w:tmpl w:val="DDE67620"/>
    <w:lvl w:ilvl="0" w:tplc="2460D9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864277"/>
    <w:multiLevelType w:val="hybridMultilevel"/>
    <w:tmpl w:val="143496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E324DE"/>
    <w:multiLevelType w:val="hybridMultilevel"/>
    <w:tmpl w:val="41DC0486"/>
    <w:lvl w:ilvl="0" w:tplc="21807372">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C780D72"/>
    <w:multiLevelType w:val="hybridMultilevel"/>
    <w:tmpl w:val="14C2D75A"/>
    <w:lvl w:ilvl="0" w:tplc="6B90F18A">
      <w:start w:val="1"/>
      <w:numFmt w:val="taiwaneseCountingThousand"/>
      <w:lvlText w:val="(%1)"/>
      <w:lvlJc w:val="left"/>
      <w:pPr>
        <w:ind w:left="994" w:hanging="480"/>
      </w:pPr>
      <w:rPr>
        <w:rFonts w:hint="eastAsia"/>
      </w:rPr>
    </w:lvl>
    <w:lvl w:ilvl="1" w:tplc="04090019" w:tentative="1">
      <w:start w:val="1"/>
      <w:numFmt w:val="ideographTraditional"/>
      <w:lvlText w:val="%2、"/>
      <w:lvlJc w:val="left"/>
      <w:pPr>
        <w:ind w:left="1474" w:hanging="480"/>
      </w:pPr>
    </w:lvl>
    <w:lvl w:ilvl="2" w:tplc="0409001B" w:tentative="1">
      <w:start w:val="1"/>
      <w:numFmt w:val="lowerRoman"/>
      <w:lvlText w:val="%3."/>
      <w:lvlJc w:val="right"/>
      <w:pPr>
        <w:ind w:left="1954" w:hanging="480"/>
      </w:pPr>
    </w:lvl>
    <w:lvl w:ilvl="3" w:tplc="0409000F" w:tentative="1">
      <w:start w:val="1"/>
      <w:numFmt w:val="decimal"/>
      <w:lvlText w:val="%4."/>
      <w:lvlJc w:val="left"/>
      <w:pPr>
        <w:ind w:left="2434" w:hanging="480"/>
      </w:pPr>
    </w:lvl>
    <w:lvl w:ilvl="4" w:tplc="04090019" w:tentative="1">
      <w:start w:val="1"/>
      <w:numFmt w:val="ideographTraditional"/>
      <w:lvlText w:val="%5、"/>
      <w:lvlJc w:val="left"/>
      <w:pPr>
        <w:ind w:left="2914" w:hanging="480"/>
      </w:pPr>
    </w:lvl>
    <w:lvl w:ilvl="5" w:tplc="0409001B" w:tentative="1">
      <w:start w:val="1"/>
      <w:numFmt w:val="lowerRoman"/>
      <w:lvlText w:val="%6."/>
      <w:lvlJc w:val="right"/>
      <w:pPr>
        <w:ind w:left="3394" w:hanging="480"/>
      </w:pPr>
    </w:lvl>
    <w:lvl w:ilvl="6" w:tplc="0409000F" w:tentative="1">
      <w:start w:val="1"/>
      <w:numFmt w:val="decimal"/>
      <w:lvlText w:val="%7."/>
      <w:lvlJc w:val="left"/>
      <w:pPr>
        <w:ind w:left="3874" w:hanging="480"/>
      </w:pPr>
    </w:lvl>
    <w:lvl w:ilvl="7" w:tplc="04090019" w:tentative="1">
      <w:start w:val="1"/>
      <w:numFmt w:val="ideographTraditional"/>
      <w:lvlText w:val="%8、"/>
      <w:lvlJc w:val="left"/>
      <w:pPr>
        <w:ind w:left="4354" w:hanging="480"/>
      </w:pPr>
    </w:lvl>
    <w:lvl w:ilvl="8" w:tplc="0409001B" w:tentative="1">
      <w:start w:val="1"/>
      <w:numFmt w:val="lowerRoman"/>
      <w:lvlText w:val="%9."/>
      <w:lvlJc w:val="right"/>
      <w:pPr>
        <w:ind w:left="4834" w:hanging="480"/>
      </w:pPr>
    </w:lvl>
  </w:abstractNum>
  <w:abstractNum w:abstractNumId="44" w15:restartNumberingAfterBreak="0">
    <w:nsid w:val="77C76626"/>
    <w:multiLevelType w:val="hybridMultilevel"/>
    <w:tmpl w:val="B74EA06E"/>
    <w:lvl w:ilvl="0" w:tplc="6562D0DC">
      <w:start w:val="1"/>
      <w:numFmt w:val="taiwaneseCountingThousand"/>
      <w:lvlText w:val="%1、"/>
      <w:lvlJc w:val="left"/>
      <w:pPr>
        <w:ind w:left="720" w:hanging="720"/>
      </w:pPr>
      <w:rPr>
        <w:rFonts w:hint="default"/>
        <w:sz w:val="32"/>
        <w:szCs w:val="32"/>
      </w:rPr>
    </w:lvl>
    <w:lvl w:ilvl="1" w:tplc="225EC190">
      <w:start w:val="1"/>
      <w:numFmt w:val="decimal"/>
      <w:lvlText w:val="%2、"/>
      <w:lvlJc w:val="left"/>
      <w:pPr>
        <w:ind w:left="840" w:hanging="360"/>
      </w:pPr>
      <w:rPr>
        <w:rFonts w:ascii="標楷體" w:eastAsia="標楷體" w:hAnsi="Liberation Serif" w:cs="標楷體"/>
        <w:color w:val="auto"/>
        <w:u w:val="none"/>
      </w:rPr>
    </w:lvl>
    <w:lvl w:ilvl="2" w:tplc="41F82114">
      <w:start w:val="1"/>
      <w:numFmt w:val="taiwaneseCountingThousand"/>
      <w:lvlText w:val="（%3）"/>
      <w:lvlJc w:val="left"/>
      <w:pPr>
        <w:ind w:left="1710" w:hanging="750"/>
      </w:pPr>
      <w:rPr>
        <w:rFonts w:hint="default"/>
        <w:color w:val="FF0000"/>
        <w:u w:val="singl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4"/>
  </w:num>
  <w:num w:numId="2">
    <w:abstractNumId w:val="26"/>
  </w:num>
  <w:num w:numId="3">
    <w:abstractNumId w:val="14"/>
  </w:num>
  <w:num w:numId="4">
    <w:abstractNumId w:val="43"/>
  </w:num>
  <w:num w:numId="5">
    <w:abstractNumId w:val="21"/>
  </w:num>
  <w:num w:numId="6">
    <w:abstractNumId w:val="5"/>
  </w:num>
  <w:num w:numId="7">
    <w:abstractNumId w:val="27"/>
  </w:num>
  <w:num w:numId="8">
    <w:abstractNumId w:val="32"/>
  </w:num>
  <w:num w:numId="9">
    <w:abstractNumId w:val="35"/>
  </w:num>
  <w:num w:numId="10">
    <w:abstractNumId w:val="19"/>
  </w:num>
  <w:num w:numId="11">
    <w:abstractNumId w:val="30"/>
  </w:num>
  <w:num w:numId="12">
    <w:abstractNumId w:val="33"/>
  </w:num>
  <w:num w:numId="13">
    <w:abstractNumId w:val="1"/>
  </w:num>
  <w:num w:numId="14">
    <w:abstractNumId w:val="29"/>
  </w:num>
  <w:num w:numId="15">
    <w:abstractNumId w:val="23"/>
  </w:num>
  <w:num w:numId="16">
    <w:abstractNumId w:val="24"/>
  </w:num>
  <w:num w:numId="17">
    <w:abstractNumId w:val="22"/>
  </w:num>
  <w:num w:numId="18">
    <w:abstractNumId w:val="34"/>
  </w:num>
  <w:num w:numId="19">
    <w:abstractNumId w:val="8"/>
  </w:num>
  <w:num w:numId="20">
    <w:abstractNumId w:val="17"/>
  </w:num>
  <w:num w:numId="21">
    <w:abstractNumId w:val="37"/>
  </w:num>
  <w:num w:numId="22">
    <w:abstractNumId w:val="31"/>
  </w:num>
  <w:num w:numId="23">
    <w:abstractNumId w:val="20"/>
  </w:num>
  <w:num w:numId="24">
    <w:abstractNumId w:val="28"/>
  </w:num>
  <w:num w:numId="25">
    <w:abstractNumId w:val="12"/>
  </w:num>
  <w:num w:numId="26">
    <w:abstractNumId w:val="7"/>
  </w:num>
  <w:num w:numId="27">
    <w:abstractNumId w:val="4"/>
  </w:num>
  <w:num w:numId="28">
    <w:abstractNumId w:val="0"/>
  </w:num>
  <w:num w:numId="29">
    <w:abstractNumId w:val="39"/>
  </w:num>
  <w:num w:numId="30">
    <w:abstractNumId w:val="6"/>
  </w:num>
  <w:num w:numId="31">
    <w:abstractNumId w:val="36"/>
  </w:num>
  <w:num w:numId="32">
    <w:abstractNumId w:val="13"/>
  </w:num>
  <w:num w:numId="33">
    <w:abstractNumId w:val="3"/>
  </w:num>
  <w:num w:numId="34">
    <w:abstractNumId w:val="9"/>
  </w:num>
  <w:num w:numId="35">
    <w:abstractNumId w:val="40"/>
  </w:num>
  <w:num w:numId="36">
    <w:abstractNumId w:val="38"/>
  </w:num>
  <w:num w:numId="37">
    <w:abstractNumId w:val="15"/>
  </w:num>
  <w:num w:numId="38">
    <w:abstractNumId w:val="18"/>
  </w:num>
  <w:num w:numId="39">
    <w:abstractNumId w:val="2"/>
  </w:num>
  <w:num w:numId="40">
    <w:abstractNumId w:val="41"/>
  </w:num>
  <w:num w:numId="41">
    <w:abstractNumId w:val="16"/>
  </w:num>
  <w:num w:numId="42">
    <w:abstractNumId w:val="10"/>
  </w:num>
  <w:num w:numId="43">
    <w:abstractNumId w:val="11"/>
  </w:num>
  <w:num w:numId="44">
    <w:abstractNumId w:val="4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5F6"/>
    <w:rsid w:val="0000213F"/>
    <w:rsid w:val="0001265B"/>
    <w:rsid w:val="00032BEF"/>
    <w:rsid w:val="00054E27"/>
    <w:rsid w:val="00060F0B"/>
    <w:rsid w:val="000719D8"/>
    <w:rsid w:val="000A640A"/>
    <w:rsid w:val="000B24EF"/>
    <w:rsid w:val="000C7C36"/>
    <w:rsid w:val="000F4BF1"/>
    <w:rsid w:val="001512CA"/>
    <w:rsid w:val="001A0B13"/>
    <w:rsid w:val="001A61CD"/>
    <w:rsid w:val="001D2D12"/>
    <w:rsid w:val="001E08E9"/>
    <w:rsid w:val="0021024E"/>
    <w:rsid w:val="00295EE0"/>
    <w:rsid w:val="002B486C"/>
    <w:rsid w:val="002E214F"/>
    <w:rsid w:val="002F310B"/>
    <w:rsid w:val="002F69D7"/>
    <w:rsid w:val="00302BC0"/>
    <w:rsid w:val="00310194"/>
    <w:rsid w:val="003272C9"/>
    <w:rsid w:val="003532D9"/>
    <w:rsid w:val="00392A02"/>
    <w:rsid w:val="003A7F6D"/>
    <w:rsid w:val="003F1E82"/>
    <w:rsid w:val="00402807"/>
    <w:rsid w:val="0041740A"/>
    <w:rsid w:val="0045294F"/>
    <w:rsid w:val="00462857"/>
    <w:rsid w:val="00466F4C"/>
    <w:rsid w:val="00487F4B"/>
    <w:rsid w:val="004B6540"/>
    <w:rsid w:val="004C10AC"/>
    <w:rsid w:val="004F1170"/>
    <w:rsid w:val="00502C17"/>
    <w:rsid w:val="0052341D"/>
    <w:rsid w:val="00524D5B"/>
    <w:rsid w:val="00547989"/>
    <w:rsid w:val="0056585F"/>
    <w:rsid w:val="0057179D"/>
    <w:rsid w:val="005752F5"/>
    <w:rsid w:val="00584DDA"/>
    <w:rsid w:val="005B3C3D"/>
    <w:rsid w:val="005D06C6"/>
    <w:rsid w:val="0062321A"/>
    <w:rsid w:val="00635AD7"/>
    <w:rsid w:val="00637957"/>
    <w:rsid w:val="006407D8"/>
    <w:rsid w:val="00692B80"/>
    <w:rsid w:val="00726839"/>
    <w:rsid w:val="007507C7"/>
    <w:rsid w:val="00751204"/>
    <w:rsid w:val="007633F6"/>
    <w:rsid w:val="007700CB"/>
    <w:rsid w:val="007A4A86"/>
    <w:rsid w:val="007B3497"/>
    <w:rsid w:val="00862B07"/>
    <w:rsid w:val="008842D6"/>
    <w:rsid w:val="008A1913"/>
    <w:rsid w:val="008B5147"/>
    <w:rsid w:val="008B72B8"/>
    <w:rsid w:val="00944EDB"/>
    <w:rsid w:val="009502BC"/>
    <w:rsid w:val="00957F63"/>
    <w:rsid w:val="009766B0"/>
    <w:rsid w:val="00994CC6"/>
    <w:rsid w:val="009B1FF4"/>
    <w:rsid w:val="009C6E01"/>
    <w:rsid w:val="00A11509"/>
    <w:rsid w:val="00A13C83"/>
    <w:rsid w:val="00A20773"/>
    <w:rsid w:val="00A43767"/>
    <w:rsid w:val="00A70EB8"/>
    <w:rsid w:val="00AA5F0C"/>
    <w:rsid w:val="00AD1A87"/>
    <w:rsid w:val="00B51385"/>
    <w:rsid w:val="00B601FE"/>
    <w:rsid w:val="00BD366D"/>
    <w:rsid w:val="00BE33C7"/>
    <w:rsid w:val="00C35E4B"/>
    <w:rsid w:val="00C5075D"/>
    <w:rsid w:val="00C546B3"/>
    <w:rsid w:val="00CD790E"/>
    <w:rsid w:val="00CE569E"/>
    <w:rsid w:val="00CF43DB"/>
    <w:rsid w:val="00D638FB"/>
    <w:rsid w:val="00D732B5"/>
    <w:rsid w:val="00E34B69"/>
    <w:rsid w:val="00E435F6"/>
    <w:rsid w:val="00E920FC"/>
    <w:rsid w:val="00EF1C45"/>
    <w:rsid w:val="00F0726D"/>
    <w:rsid w:val="00F234F1"/>
    <w:rsid w:val="00F31C64"/>
    <w:rsid w:val="00F6549C"/>
    <w:rsid w:val="00F67764"/>
    <w:rsid w:val="00F730C6"/>
    <w:rsid w:val="00F91AB8"/>
    <w:rsid w:val="00FB2C65"/>
    <w:rsid w:val="00FB550B"/>
    <w:rsid w:val="00FB6DB7"/>
    <w:rsid w:val="00FD09A4"/>
    <w:rsid w:val="00FD29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0AFE8"/>
  <w15:chartTrackingRefBased/>
  <w15:docId w15:val="{48B92155-AF4B-4F6B-8186-7315C475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5F6"/>
    <w:pPr>
      <w:widowControl w:val="0"/>
      <w:suppressAutoHyphens/>
      <w:autoSpaceDN w:val="0"/>
      <w:textAlignment w:val="baseline"/>
    </w:pPr>
    <w:rPr>
      <w:rFonts w:ascii="Liberation Serif" w:eastAsia="新細明體" w:hAnsi="Liberation Serif" w:cs="Droid Sans Fallback"/>
      <w:kern w:val="3"/>
      <w:szCs w:val="24"/>
      <w:lang w:bidi="hi-IN"/>
    </w:rPr>
  </w:style>
  <w:style w:type="paragraph" w:styleId="2">
    <w:name w:val="heading 2"/>
    <w:basedOn w:val="a"/>
    <w:next w:val="a"/>
    <w:link w:val="20"/>
    <w:uiPriority w:val="9"/>
    <w:unhideWhenUsed/>
    <w:qFormat/>
    <w:rsid w:val="00637957"/>
    <w:pPr>
      <w:keepNext/>
      <w:suppressAutoHyphens w:val="0"/>
      <w:autoSpaceDN/>
      <w:spacing w:line="720" w:lineRule="auto"/>
      <w:textAlignment w:val="auto"/>
      <w:outlineLvl w:val="1"/>
    </w:pPr>
    <w:rPr>
      <w:rFonts w:ascii="Calibri Light" w:hAnsi="Calibri Light" w:cs="Times New Roman"/>
      <w:b/>
      <w:bCs/>
      <w:kern w:val="2"/>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4F1"/>
    <w:pPr>
      <w:tabs>
        <w:tab w:val="center" w:pos="4153"/>
        <w:tab w:val="right" w:pos="8306"/>
      </w:tabs>
      <w:snapToGrid w:val="0"/>
    </w:pPr>
    <w:rPr>
      <w:rFonts w:cs="Mangal"/>
      <w:sz w:val="20"/>
      <w:szCs w:val="18"/>
    </w:rPr>
  </w:style>
  <w:style w:type="character" w:customStyle="1" w:styleId="a4">
    <w:name w:val="頁首 字元"/>
    <w:basedOn w:val="a0"/>
    <w:link w:val="a3"/>
    <w:uiPriority w:val="99"/>
    <w:rsid w:val="00F234F1"/>
    <w:rPr>
      <w:rFonts w:ascii="Liberation Serif" w:eastAsia="新細明體" w:hAnsi="Liberation Serif" w:cs="Mangal"/>
      <w:kern w:val="3"/>
      <w:sz w:val="20"/>
      <w:szCs w:val="18"/>
      <w:lang w:bidi="hi-IN"/>
    </w:rPr>
  </w:style>
  <w:style w:type="paragraph" w:styleId="a5">
    <w:name w:val="footer"/>
    <w:basedOn w:val="a"/>
    <w:link w:val="a6"/>
    <w:uiPriority w:val="99"/>
    <w:unhideWhenUsed/>
    <w:rsid w:val="00F234F1"/>
    <w:pPr>
      <w:tabs>
        <w:tab w:val="center" w:pos="4153"/>
        <w:tab w:val="right" w:pos="8306"/>
      </w:tabs>
      <w:snapToGrid w:val="0"/>
    </w:pPr>
    <w:rPr>
      <w:rFonts w:cs="Mangal"/>
      <w:sz w:val="20"/>
      <w:szCs w:val="18"/>
    </w:rPr>
  </w:style>
  <w:style w:type="character" w:customStyle="1" w:styleId="a6">
    <w:name w:val="頁尾 字元"/>
    <w:basedOn w:val="a0"/>
    <w:link w:val="a5"/>
    <w:uiPriority w:val="99"/>
    <w:rsid w:val="00F234F1"/>
    <w:rPr>
      <w:rFonts w:ascii="Liberation Serif" w:eastAsia="新細明體" w:hAnsi="Liberation Serif" w:cs="Mangal"/>
      <w:kern w:val="3"/>
      <w:sz w:val="20"/>
      <w:szCs w:val="18"/>
      <w:lang w:bidi="hi-IN"/>
    </w:rPr>
  </w:style>
  <w:style w:type="paragraph" w:styleId="Web">
    <w:name w:val="Normal (Web)"/>
    <w:basedOn w:val="a"/>
    <w:uiPriority w:val="99"/>
    <w:rsid w:val="0000213F"/>
    <w:pPr>
      <w:widowControl/>
      <w:spacing w:before="280" w:after="280"/>
    </w:pPr>
    <w:rPr>
      <w:rFonts w:ascii="新細明體, PMingLiU" w:eastAsia="新細明體, PMingLiU" w:hAnsi="新細明體, PMingLiU" w:cs="新細明體, PMingLiU"/>
    </w:rPr>
  </w:style>
  <w:style w:type="paragraph" w:styleId="a7">
    <w:name w:val="List Paragraph"/>
    <w:basedOn w:val="a"/>
    <w:uiPriority w:val="34"/>
    <w:qFormat/>
    <w:rsid w:val="0000213F"/>
    <w:pPr>
      <w:suppressAutoHyphens w:val="0"/>
      <w:autoSpaceDN/>
      <w:ind w:leftChars="200" w:left="480"/>
      <w:textAlignment w:val="auto"/>
    </w:pPr>
    <w:rPr>
      <w:rFonts w:asciiTheme="minorHAnsi" w:eastAsiaTheme="minorEastAsia" w:hAnsiTheme="minorHAnsi" w:cstheme="minorBidi"/>
      <w:kern w:val="2"/>
      <w:szCs w:val="22"/>
      <w:lang w:bidi="ar-SA"/>
    </w:rPr>
  </w:style>
  <w:style w:type="table" w:styleId="a8">
    <w:name w:val="Table Grid"/>
    <w:basedOn w:val="a1"/>
    <w:uiPriority w:val="39"/>
    <w:rsid w:val="00F65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0F4BF1"/>
    <w:pPr>
      <w:suppressAutoHyphens w:val="0"/>
      <w:autoSpaceDN/>
      <w:spacing w:after="120"/>
      <w:textAlignment w:val="auto"/>
    </w:pPr>
    <w:rPr>
      <w:rFonts w:ascii="Times New Roman" w:hAnsi="Times New Roman" w:cs="Times New Roman"/>
      <w:kern w:val="2"/>
      <w:lang w:bidi="ar-SA"/>
    </w:rPr>
  </w:style>
  <w:style w:type="character" w:customStyle="1" w:styleId="aa">
    <w:name w:val="本文 字元"/>
    <w:basedOn w:val="a0"/>
    <w:link w:val="a9"/>
    <w:rsid w:val="000F4BF1"/>
    <w:rPr>
      <w:rFonts w:ascii="Times New Roman" w:eastAsia="新細明體" w:hAnsi="Times New Roman" w:cs="Times New Roman"/>
      <w:szCs w:val="24"/>
    </w:rPr>
  </w:style>
  <w:style w:type="paragraph" w:customStyle="1" w:styleId="Default">
    <w:name w:val="Default"/>
    <w:rsid w:val="00FB6DB7"/>
    <w:pPr>
      <w:widowControl w:val="0"/>
      <w:autoSpaceDE w:val="0"/>
      <w:autoSpaceDN w:val="0"/>
      <w:adjustRightInd w:val="0"/>
    </w:pPr>
    <w:rPr>
      <w:rFonts w:ascii="標楷體" w:eastAsia="標楷體" w:cs="標楷體"/>
      <w:color w:val="000000"/>
      <w:kern w:val="0"/>
      <w:szCs w:val="24"/>
    </w:rPr>
  </w:style>
  <w:style w:type="character" w:styleId="ab">
    <w:name w:val="footnote reference"/>
    <w:basedOn w:val="a0"/>
    <w:uiPriority w:val="99"/>
    <w:semiHidden/>
    <w:unhideWhenUsed/>
    <w:rsid w:val="00FB6DB7"/>
    <w:rPr>
      <w:vertAlign w:val="superscript"/>
    </w:rPr>
  </w:style>
  <w:style w:type="paragraph" w:styleId="ac">
    <w:name w:val="Balloon Text"/>
    <w:basedOn w:val="a"/>
    <w:link w:val="ad"/>
    <w:uiPriority w:val="99"/>
    <w:semiHidden/>
    <w:unhideWhenUsed/>
    <w:rsid w:val="000C7C36"/>
    <w:rPr>
      <w:rFonts w:asciiTheme="majorHAnsi" w:eastAsiaTheme="majorEastAsia" w:hAnsiTheme="majorHAnsi" w:cs="Mangal"/>
      <w:sz w:val="18"/>
      <w:szCs w:val="16"/>
    </w:rPr>
  </w:style>
  <w:style w:type="character" w:customStyle="1" w:styleId="ad">
    <w:name w:val="註解方塊文字 字元"/>
    <w:basedOn w:val="a0"/>
    <w:link w:val="ac"/>
    <w:uiPriority w:val="99"/>
    <w:semiHidden/>
    <w:rsid w:val="000C7C36"/>
    <w:rPr>
      <w:rFonts w:asciiTheme="majorHAnsi" w:eastAsiaTheme="majorEastAsia" w:hAnsiTheme="majorHAnsi" w:cs="Mangal"/>
      <w:kern w:val="3"/>
      <w:sz w:val="18"/>
      <w:szCs w:val="16"/>
      <w:lang w:bidi="hi-IN"/>
    </w:rPr>
  </w:style>
  <w:style w:type="paragraph" w:styleId="ae">
    <w:name w:val="Body Text Indent"/>
    <w:basedOn w:val="a"/>
    <w:link w:val="af"/>
    <w:uiPriority w:val="99"/>
    <w:semiHidden/>
    <w:unhideWhenUsed/>
    <w:rsid w:val="00A70EB8"/>
    <w:pPr>
      <w:spacing w:after="120"/>
      <w:ind w:leftChars="200" w:left="480"/>
    </w:pPr>
    <w:rPr>
      <w:rFonts w:cs="Mangal"/>
      <w:szCs w:val="21"/>
    </w:rPr>
  </w:style>
  <w:style w:type="character" w:customStyle="1" w:styleId="af">
    <w:name w:val="本文縮排 字元"/>
    <w:basedOn w:val="a0"/>
    <w:link w:val="ae"/>
    <w:uiPriority w:val="99"/>
    <w:semiHidden/>
    <w:rsid w:val="00A70EB8"/>
    <w:rPr>
      <w:rFonts w:ascii="Liberation Serif" w:eastAsia="新細明體" w:hAnsi="Liberation Serif" w:cs="Mangal"/>
      <w:kern w:val="3"/>
      <w:szCs w:val="21"/>
      <w:lang w:bidi="hi-IN"/>
    </w:rPr>
  </w:style>
  <w:style w:type="paragraph" w:customStyle="1" w:styleId="-2">
    <w:name w:val="內文縮排-2"/>
    <w:basedOn w:val="a"/>
    <w:rsid w:val="00A70EB8"/>
    <w:pPr>
      <w:suppressAutoHyphens w:val="0"/>
      <w:autoSpaceDN/>
      <w:snapToGrid w:val="0"/>
      <w:spacing w:after="240" w:line="400" w:lineRule="atLeast"/>
      <w:ind w:left="1077" w:hanging="1077"/>
      <w:jc w:val="both"/>
      <w:textAlignment w:val="auto"/>
    </w:pPr>
    <w:rPr>
      <w:rFonts w:ascii="Times New Roman" w:eastAsia="全真楷書" w:hAnsi="Times New Roman" w:cs="Times New Roman"/>
      <w:kern w:val="2"/>
      <w:sz w:val="25"/>
      <w:szCs w:val="20"/>
      <w:lang w:bidi="ar-SA"/>
    </w:rPr>
  </w:style>
  <w:style w:type="character" w:customStyle="1" w:styleId="20">
    <w:name w:val="標題 2 字元"/>
    <w:basedOn w:val="a0"/>
    <w:link w:val="2"/>
    <w:uiPriority w:val="9"/>
    <w:rsid w:val="00637957"/>
    <w:rPr>
      <w:rFonts w:ascii="Calibri Light" w:eastAsia="新細明體" w:hAnsi="Calibri Light" w:cs="Times New Roman"/>
      <w:b/>
      <w:bCs/>
      <w:sz w:val="48"/>
      <w:szCs w:val="48"/>
    </w:rPr>
  </w:style>
  <w:style w:type="character" w:styleId="af0">
    <w:name w:val="Strong"/>
    <w:uiPriority w:val="22"/>
    <w:qFormat/>
    <w:rsid w:val="004F1170"/>
    <w:rPr>
      <w:b/>
      <w:bCs/>
    </w:rPr>
  </w:style>
  <w:style w:type="character" w:styleId="af1">
    <w:name w:val="Hyperlink"/>
    <w:uiPriority w:val="99"/>
    <w:unhideWhenUsed/>
    <w:rsid w:val="004F1170"/>
    <w:rPr>
      <w:color w:val="0000FF"/>
      <w:u w:val="single"/>
    </w:rPr>
  </w:style>
  <w:style w:type="paragraph" w:styleId="af2">
    <w:name w:val="Plain Text"/>
    <w:basedOn w:val="a"/>
    <w:link w:val="af3"/>
    <w:rsid w:val="001D2D12"/>
    <w:pPr>
      <w:suppressAutoHyphens w:val="0"/>
      <w:autoSpaceDN/>
      <w:textAlignment w:val="auto"/>
    </w:pPr>
    <w:rPr>
      <w:rFonts w:ascii="細明體" w:eastAsia="細明體" w:hAnsi="Courier New" w:cs="Times New Roman"/>
      <w:kern w:val="2"/>
      <w:szCs w:val="20"/>
      <w:lang w:bidi="ar-SA"/>
    </w:rPr>
  </w:style>
  <w:style w:type="character" w:customStyle="1" w:styleId="af3">
    <w:name w:val="純文字 字元"/>
    <w:basedOn w:val="a0"/>
    <w:link w:val="af2"/>
    <w:rsid w:val="001D2D12"/>
    <w:rPr>
      <w:rFonts w:ascii="細明體" w:eastAsia="細明體" w:hAnsi="Courier New" w:cs="Times New Roman"/>
      <w:szCs w:val="20"/>
    </w:rPr>
  </w:style>
  <w:style w:type="character" w:styleId="af4">
    <w:name w:val="annotation reference"/>
    <w:basedOn w:val="a0"/>
    <w:uiPriority w:val="99"/>
    <w:semiHidden/>
    <w:unhideWhenUsed/>
    <w:rsid w:val="003A7F6D"/>
    <w:rPr>
      <w:sz w:val="18"/>
      <w:szCs w:val="18"/>
    </w:rPr>
  </w:style>
  <w:style w:type="paragraph" w:styleId="af5">
    <w:name w:val="annotation text"/>
    <w:basedOn w:val="a"/>
    <w:link w:val="af6"/>
    <w:uiPriority w:val="99"/>
    <w:semiHidden/>
    <w:unhideWhenUsed/>
    <w:rsid w:val="003A7F6D"/>
    <w:pPr>
      <w:suppressAutoHyphens w:val="0"/>
      <w:autoSpaceDN/>
      <w:textAlignment w:val="auto"/>
    </w:pPr>
    <w:rPr>
      <w:rFonts w:asciiTheme="minorHAnsi" w:eastAsiaTheme="minorEastAsia" w:hAnsiTheme="minorHAnsi" w:cstheme="minorBidi"/>
      <w:kern w:val="2"/>
      <w:szCs w:val="22"/>
      <w:lang w:bidi="ar-SA"/>
    </w:rPr>
  </w:style>
  <w:style w:type="character" w:customStyle="1" w:styleId="af6">
    <w:name w:val="註解文字 字元"/>
    <w:basedOn w:val="a0"/>
    <w:link w:val="af5"/>
    <w:uiPriority w:val="99"/>
    <w:semiHidden/>
    <w:rsid w:val="003A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951293">
      <w:bodyDiv w:val="1"/>
      <w:marLeft w:val="0"/>
      <w:marRight w:val="0"/>
      <w:marTop w:val="0"/>
      <w:marBottom w:val="0"/>
      <w:divBdr>
        <w:top w:val="none" w:sz="0" w:space="0" w:color="auto"/>
        <w:left w:val="none" w:sz="0" w:space="0" w:color="auto"/>
        <w:bottom w:val="none" w:sz="0" w:space="0" w:color="auto"/>
        <w:right w:val="none" w:sz="0" w:space="0" w:color="auto"/>
      </w:divBdr>
      <w:divsChild>
        <w:div w:id="484050040">
          <w:marLeft w:val="0"/>
          <w:marRight w:val="0"/>
          <w:marTop w:val="0"/>
          <w:marBottom w:val="0"/>
          <w:divBdr>
            <w:top w:val="none" w:sz="0" w:space="0" w:color="auto"/>
            <w:left w:val="none" w:sz="0" w:space="0" w:color="auto"/>
            <w:bottom w:val="none" w:sz="0" w:space="0" w:color="auto"/>
            <w:right w:val="none" w:sz="0" w:space="0" w:color="auto"/>
          </w:divBdr>
        </w:div>
        <w:div w:id="1772897042">
          <w:marLeft w:val="0"/>
          <w:marRight w:val="0"/>
          <w:marTop w:val="0"/>
          <w:marBottom w:val="0"/>
          <w:divBdr>
            <w:top w:val="none" w:sz="0" w:space="0" w:color="auto"/>
            <w:left w:val="none" w:sz="0" w:space="0" w:color="auto"/>
            <w:bottom w:val="none" w:sz="0" w:space="0" w:color="auto"/>
            <w:right w:val="none" w:sz="0" w:space="0" w:color="auto"/>
          </w:divBdr>
        </w:div>
        <w:div w:id="543566966">
          <w:marLeft w:val="0"/>
          <w:marRight w:val="0"/>
          <w:marTop w:val="0"/>
          <w:marBottom w:val="0"/>
          <w:divBdr>
            <w:top w:val="none" w:sz="0" w:space="0" w:color="auto"/>
            <w:left w:val="none" w:sz="0" w:space="0" w:color="auto"/>
            <w:bottom w:val="none" w:sz="0" w:space="0" w:color="auto"/>
            <w:right w:val="none" w:sz="0" w:space="0" w:color="auto"/>
          </w:divBdr>
        </w:div>
        <w:div w:id="796683737">
          <w:marLeft w:val="0"/>
          <w:marRight w:val="0"/>
          <w:marTop w:val="0"/>
          <w:marBottom w:val="0"/>
          <w:divBdr>
            <w:top w:val="none" w:sz="0" w:space="0" w:color="auto"/>
            <w:left w:val="none" w:sz="0" w:space="0" w:color="auto"/>
            <w:bottom w:val="none" w:sz="0" w:space="0" w:color="auto"/>
            <w:right w:val="none" w:sz="0" w:space="0" w:color="auto"/>
          </w:divBdr>
        </w:div>
        <w:div w:id="1247496134">
          <w:marLeft w:val="0"/>
          <w:marRight w:val="0"/>
          <w:marTop w:val="0"/>
          <w:marBottom w:val="0"/>
          <w:divBdr>
            <w:top w:val="none" w:sz="0" w:space="0" w:color="auto"/>
            <w:left w:val="none" w:sz="0" w:space="0" w:color="auto"/>
            <w:bottom w:val="none" w:sz="0" w:space="0" w:color="auto"/>
            <w:right w:val="none" w:sz="0" w:space="0" w:color="auto"/>
          </w:divBdr>
        </w:div>
        <w:div w:id="29381710">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sChild>
            <w:div w:id="1161895378">
              <w:marLeft w:val="0"/>
              <w:marRight w:val="0"/>
              <w:marTop w:val="0"/>
              <w:marBottom w:val="0"/>
              <w:divBdr>
                <w:top w:val="none" w:sz="0" w:space="0" w:color="auto"/>
                <w:left w:val="none" w:sz="0" w:space="0" w:color="auto"/>
                <w:bottom w:val="none" w:sz="0" w:space="0" w:color="auto"/>
                <w:right w:val="none" w:sz="0" w:space="0" w:color="auto"/>
              </w:divBdr>
            </w:div>
            <w:div w:id="451704514">
              <w:marLeft w:val="0"/>
              <w:marRight w:val="0"/>
              <w:marTop w:val="0"/>
              <w:marBottom w:val="0"/>
              <w:divBdr>
                <w:top w:val="none" w:sz="0" w:space="0" w:color="auto"/>
                <w:left w:val="none" w:sz="0" w:space="0" w:color="auto"/>
                <w:bottom w:val="none" w:sz="0" w:space="0" w:color="auto"/>
                <w:right w:val="none" w:sz="0" w:space="0" w:color="auto"/>
              </w:divBdr>
            </w:div>
            <w:div w:id="747116594">
              <w:marLeft w:val="0"/>
              <w:marRight w:val="0"/>
              <w:marTop w:val="0"/>
              <w:marBottom w:val="0"/>
              <w:divBdr>
                <w:top w:val="none" w:sz="0" w:space="0" w:color="auto"/>
                <w:left w:val="none" w:sz="0" w:space="0" w:color="auto"/>
                <w:bottom w:val="none" w:sz="0" w:space="0" w:color="auto"/>
                <w:right w:val="none" w:sz="0" w:space="0" w:color="auto"/>
              </w:divBdr>
            </w:div>
            <w:div w:id="880435708">
              <w:marLeft w:val="0"/>
              <w:marRight w:val="0"/>
              <w:marTop w:val="0"/>
              <w:marBottom w:val="0"/>
              <w:divBdr>
                <w:top w:val="none" w:sz="0" w:space="0" w:color="auto"/>
                <w:left w:val="none" w:sz="0" w:space="0" w:color="auto"/>
                <w:bottom w:val="none" w:sz="0" w:space="0" w:color="auto"/>
                <w:right w:val="none" w:sz="0" w:space="0" w:color="auto"/>
              </w:divBdr>
            </w:div>
            <w:div w:id="905795576">
              <w:marLeft w:val="0"/>
              <w:marRight w:val="0"/>
              <w:marTop w:val="0"/>
              <w:marBottom w:val="0"/>
              <w:divBdr>
                <w:top w:val="none" w:sz="0" w:space="0" w:color="auto"/>
                <w:left w:val="none" w:sz="0" w:space="0" w:color="auto"/>
                <w:bottom w:val="none" w:sz="0" w:space="0" w:color="auto"/>
                <w:right w:val="none" w:sz="0" w:space="0" w:color="auto"/>
              </w:divBdr>
            </w:div>
            <w:div w:id="35543897">
              <w:marLeft w:val="0"/>
              <w:marRight w:val="0"/>
              <w:marTop w:val="0"/>
              <w:marBottom w:val="0"/>
              <w:divBdr>
                <w:top w:val="none" w:sz="0" w:space="0" w:color="auto"/>
                <w:left w:val="none" w:sz="0" w:space="0" w:color="auto"/>
                <w:bottom w:val="none" w:sz="0" w:space="0" w:color="auto"/>
                <w:right w:val="none" w:sz="0" w:space="0" w:color="auto"/>
              </w:divBdr>
              <w:divsChild>
                <w:div w:id="1518615661">
                  <w:marLeft w:val="0"/>
                  <w:marRight w:val="0"/>
                  <w:marTop w:val="0"/>
                  <w:marBottom w:val="0"/>
                  <w:divBdr>
                    <w:top w:val="none" w:sz="0" w:space="0" w:color="auto"/>
                    <w:left w:val="none" w:sz="0" w:space="0" w:color="auto"/>
                    <w:bottom w:val="none" w:sz="0" w:space="0" w:color="auto"/>
                    <w:right w:val="none" w:sz="0" w:space="0" w:color="auto"/>
                  </w:divBdr>
                </w:div>
                <w:div w:id="775179412">
                  <w:marLeft w:val="0"/>
                  <w:marRight w:val="0"/>
                  <w:marTop w:val="0"/>
                  <w:marBottom w:val="0"/>
                  <w:divBdr>
                    <w:top w:val="none" w:sz="0" w:space="0" w:color="auto"/>
                    <w:left w:val="none" w:sz="0" w:space="0" w:color="auto"/>
                    <w:bottom w:val="none" w:sz="0" w:space="0" w:color="auto"/>
                    <w:right w:val="none" w:sz="0" w:space="0" w:color="auto"/>
                  </w:divBdr>
                </w:div>
                <w:div w:id="203261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ca.chen@cm.nsys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eronica.chen@cm.nsysu.edu.tw" TargetMode="External"/><Relationship Id="rId4" Type="http://schemas.openxmlformats.org/officeDocument/2006/relationships/settings" Target="settings.xml"/><Relationship Id="rId9" Type="http://schemas.openxmlformats.org/officeDocument/2006/relationships/hyperlink" Target="mailto:veronica.chen@cm.nsys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33102-63AB-4278-99B9-D8492699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1299</Words>
  <Characters>7410</Characters>
  <Application>Microsoft Office Word</Application>
  <DocSecurity>0</DocSecurity>
  <Lines>61</Lines>
  <Paragraphs>17</Paragraphs>
  <ScaleCrop>false</ScaleCrop>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管院秘書</dc:creator>
  <cp:keywords/>
  <dc:description/>
  <cp:lastModifiedBy>cccm</cp:lastModifiedBy>
  <cp:revision>3</cp:revision>
  <cp:lastPrinted>2019-09-27T04:15:00Z</cp:lastPrinted>
  <dcterms:created xsi:type="dcterms:W3CDTF">2020-05-18T06:04:00Z</dcterms:created>
  <dcterms:modified xsi:type="dcterms:W3CDTF">2020-05-18T07:22:00Z</dcterms:modified>
</cp:coreProperties>
</file>